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2CEE" w:rsidRPr="00951B52" w:rsidRDefault="00301AA7" w:rsidP="00FC2CEE">
      <w:pPr>
        <w:jc w:val="center"/>
        <w:rPr>
          <w:b/>
          <w:sz w:val="24"/>
          <w:szCs w:val="24"/>
        </w:rPr>
      </w:pPr>
      <w:r w:rsidRPr="00951B52">
        <w:rPr>
          <w:b/>
          <w:sz w:val="24"/>
          <w:szCs w:val="24"/>
        </w:rPr>
        <w:t xml:space="preserve"> </w:t>
      </w:r>
      <w:r w:rsidR="00FC2CEE" w:rsidRPr="00951B52">
        <w:rPr>
          <w:b/>
          <w:sz w:val="24"/>
          <w:szCs w:val="24"/>
        </w:rPr>
        <w:t>Министерство образования и науки Республики Татарстан</w:t>
      </w:r>
    </w:p>
    <w:p w:rsidR="00FC2CEE" w:rsidRPr="00951B52" w:rsidRDefault="00FC2CEE" w:rsidP="00FC2CEE">
      <w:pPr>
        <w:jc w:val="center"/>
        <w:rPr>
          <w:b/>
          <w:sz w:val="24"/>
          <w:szCs w:val="24"/>
        </w:rPr>
      </w:pPr>
      <w:r w:rsidRPr="00951B52">
        <w:rPr>
          <w:b/>
          <w:sz w:val="24"/>
          <w:szCs w:val="24"/>
        </w:rPr>
        <w:t>Муниципальное бюджетное учреждение дополнительного образования</w:t>
      </w:r>
    </w:p>
    <w:p w:rsidR="00FC2CEE" w:rsidRPr="00951B52" w:rsidRDefault="00FC2CEE" w:rsidP="00FC2CEE">
      <w:pPr>
        <w:jc w:val="center"/>
        <w:rPr>
          <w:b/>
          <w:sz w:val="24"/>
          <w:szCs w:val="24"/>
        </w:rPr>
      </w:pPr>
      <w:r w:rsidRPr="00951B52">
        <w:rPr>
          <w:b/>
          <w:sz w:val="24"/>
          <w:szCs w:val="24"/>
        </w:rPr>
        <w:t>«Дом детского творчества» Мензелинского муниципального района</w:t>
      </w:r>
    </w:p>
    <w:p w:rsidR="00FC2CEE" w:rsidRPr="00951B52" w:rsidRDefault="00FC2CEE" w:rsidP="00FC2CEE">
      <w:pPr>
        <w:jc w:val="center"/>
        <w:rPr>
          <w:b/>
          <w:sz w:val="24"/>
          <w:szCs w:val="24"/>
        </w:rPr>
      </w:pPr>
      <w:r w:rsidRPr="00951B52">
        <w:rPr>
          <w:b/>
          <w:sz w:val="24"/>
          <w:szCs w:val="24"/>
        </w:rPr>
        <w:t>Республики Татарстан</w:t>
      </w:r>
    </w:p>
    <w:p w:rsidR="00FC2CEE" w:rsidRPr="00951B52" w:rsidRDefault="00FC2CEE" w:rsidP="00FC2CEE">
      <w:pPr>
        <w:jc w:val="center"/>
        <w:rPr>
          <w:sz w:val="24"/>
          <w:szCs w:val="24"/>
        </w:rPr>
      </w:pPr>
    </w:p>
    <w:tbl>
      <w:tblPr>
        <w:tblStyle w:val="af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070"/>
      </w:tblGrid>
      <w:tr w:rsidR="00FC2CEE" w:rsidRPr="00951B52" w:rsidTr="007F3EE1">
        <w:tc>
          <w:tcPr>
            <w:tcW w:w="5069" w:type="dxa"/>
          </w:tcPr>
          <w:p w:rsidR="00FC2CEE" w:rsidRPr="00951B52" w:rsidRDefault="00065E04" w:rsidP="00065E04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 xml:space="preserve">         </w:t>
            </w:r>
            <w:r w:rsidR="00FC2CEE" w:rsidRPr="00951B52">
              <w:rPr>
                <w:sz w:val="24"/>
                <w:szCs w:val="24"/>
              </w:rPr>
              <w:t>Принята</w:t>
            </w:r>
            <w:r w:rsidRPr="00951B52">
              <w:rPr>
                <w:sz w:val="24"/>
                <w:szCs w:val="24"/>
              </w:rPr>
              <w:t xml:space="preserve"> на заседании</w:t>
            </w:r>
          </w:p>
          <w:p w:rsidR="00065E04" w:rsidRPr="00951B52" w:rsidRDefault="00065E04" w:rsidP="00065E04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методического (педагогического) совета</w:t>
            </w:r>
          </w:p>
          <w:p w:rsidR="00065E04" w:rsidRPr="00951B52" w:rsidRDefault="002C6B00" w:rsidP="00065E04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от «___» ___________________2022</w:t>
            </w:r>
            <w:r w:rsidR="00C16FE3">
              <w:rPr>
                <w:sz w:val="24"/>
                <w:szCs w:val="24"/>
              </w:rPr>
              <w:t xml:space="preserve"> г.</w:t>
            </w:r>
          </w:p>
          <w:p w:rsidR="00065E04" w:rsidRPr="00951B52" w:rsidRDefault="00065E04" w:rsidP="00065E04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Протокол №____________________</w:t>
            </w:r>
          </w:p>
        </w:tc>
        <w:tc>
          <w:tcPr>
            <w:tcW w:w="5070" w:type="dxa"/>
          </w:tcPr>
          <w:p w:rsidR="00FC2CEE" w:rsidRPr="00951B52" w:rsidRDefault="00065E04" w:rsidP="00FC2CEE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Утверждаю:</w:t>
            </w:r>
          </w:p>
          <w:p w:rsidR="00065E04" w:rsidRPr="00951B52" w:rsidRDefault="007F3EE1" w:rsidP="007F3EE1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 xml:space="preserve">                       </w:t>
            </w:r>
            <w:r w:rsidR="00065E04" w:rsidRPr="00951B52">
              <w:rPr>
                <w:sz w:val="24"/>
                <w:szCs w:val="24"/>
              </w:rPr>
              <w:t>Директор МБУ ДО ДДТ</w:t>
            </w:r>
          </w:p>
          <w:p w:rsidR="00065E04" w:rsidRPr="00951B52" w:rsidRDefault="007F3EE1" w:rsidP="007F3EE1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 xml:space="preserve">         </w:t>
            </w:r>
            <w:r w:rsidR="002C6B00" w:rsidRPr="00951B52">
              <w:rPr>
                <w:sz w:val="24"/>
                <w:szCs w:val="24"/>
              </w:rPr>
              <w:t>__________Р.Х.Ялаев</w:t>
            </w:r>
          </w:p>
          <w:p w:rsidR="007F3EE1" w:rsidRPr="00951B52" w:rsidRDefault="007F3EE1" w:rsidP="007F3EE1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Приказ № _________</w:t>
            </w:r>
          </w:p>
          <w:p w:rsidR="007F3EE1" w:rsidRPr="00951B52" w:rsidRDefault="007F3EE1" w:rsidP="007F3EE1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 xml:space="preserve">       от «____»________202</w:t>
            </w:r>
            <w:r w:rsidR="002C6B00" w:rsidRPr="00951B52">
              <w:rPr>
                <w:sz w:val="24"/>
                <w:szCs w:val="24"/>
              </w:rPr>
              <w:t>2</w:t>
            </w:r>
            <w:r w:rsidR="00C16FE3">
              <w:rPr>
                <w:sz w:val="24"/>
                <w:szCs w:val="24"/>
              </w:rPr>
              <w:t xml:space="preserve"> г.</w:t>
            </w:r>
          </w:p>
        </w:tc>
      </w:tr>
      <w:tr w:rsidR="00C16FE3" w:rsidRPr="00951B52" w:rsidTr="007F3EE1">
        <w:tc>
          <w:tcPr>
            <w:tcW w:w="5069" w:type="dxa"/>
          </w:tcPr>
          <w:p w:rsidR="00C16FE3" w:rsidRPr="00951B52" w:rsidRDefault="00C16FE3" w:rsidP="00065E04">
            <w:pPr>
              <w:rPr>
                <w:sz w:val="24"/>
                <w:szCs w:val="24"/>
              </w:rPr>
            </w:pPr>
          </w:p>
        </w:tc>
        <w:tc>
          <w:tcPr>
            <w:tcW w:w="5070" w:type="dxa"/>
          </w:tcPr>
          <w:p w:rsidR="00C16FE3" w:rsidRPr="00951B52" w:rsidRDefault="00C16FE3" w:rsidP="00FC2CEE">
            <w:pPr>
              <w:jc w:val="center"/>
              <w:rPr>
                <w:sz w:val="24"/>
                <w:szCs w:val="24"/>
              </w:rPr>
            </w:pPr>
          </w:p>
        </w:tc>
      </w:tr>
    </w:tbl>
    <w:p w:rsidR="00FC2CEE" w:rsidRPr="00951B52" w:rsidRDefault="00FC2CEE" w:rsidP="00FC2CEE">
      <w:pPr>
        <w:jc w:val="center"/>
        <w:rPr>
          <w:sz w:val="24"/>
          <w:szCs w:val="24"/>
        </w:rPr>
      </w:pPr>
    </w:p>
    <w:p w:rsidR="00FC2CEE" w:rsidRPr="00951B52" w:rsidRDefault="00FC2CEE" w:rsidP="00FC2CEE">
      <w:pPr>
        <w:jc w:val="center"/>
        <w:rPr>
          <w:sz w:val="24"/>
          <w:szCs w:val="24"/>
        </w:rPr>
      </w:pPr>
    </w:p>
    <w:p w:rsidR="00FC2CEE" w:rsidRPr="00951B52" w:rsidRDefault="00FC2CEE" w:rsidP="00FC2CEE">
      <w:pPr>
        <w:jc w:val="center"/>
        <w:rPr>
          <w:sz w:val="24"/>
          <w:szCs w:val="24"/>
        </w:rPr>
      </w:pPr>
    </w:p>
    <w:p w:rsidR="00FC2CEE" w:rsidRPr="00951B52" w:rsidRDefault="00FC2CEE" w:rsidP="00FC2CEE">
      <w:pPr>
        <w:jc w:val="center"/>
        <w:rPr>
          <w:sz w:val="24"/>
          <w:szCs w:val="24"/>
        </w:rPr>
      </w:pPr>
    </w:p>
    <w:p w:rsidR="00FC2CEE" w:rsidRPr="00951B52" w:rsidRDefault="00FC2CEE" w:rsidP="00FC2CEE">
      <w:pPr>
        <w:jc w:val="center"/>
        <w:rPr>
          <w:sz w:val="24"/>
          <w:szCs w:val="24"/>
        </w:rPr>
      </w:pPr>
    </w:p>
    <w:p w:rsidR="00FC2CEE" w:rsidRPr="00951B52" w:rsidRDefault="00FC2CEE" w:rsidP="00FC2CEE">
      <w:pPr>
        <w:jc w:val="center"/>
        <w:rPr>
          <w:sz w:val="24"/>
          <w:szCs w:val="24"/>
        </w:rPr>
      </w:pPr>
    </w:p>
    <w:p w:rsidR="00FC2CEE" w:rsidRPr="00951B52" w:rsidRDefault="00FC2CEE" w:rsidP="00FC2CEE">
      <w:pPr>
        <w:jc w:val="center"/>
        <w:rPr>
          <w:sz w:val="24"/>
          <w:szCs w:val="24"/>
        </w:rPr>
      </w:pPr>
    </w:p>
    <w:p w:rsidR="00FC2CEE" w:rsidRPr="00C16FE3" w:rsidRDefault="00FC2CEE" w:rsidP="00FC2CEE">
      <w:pPr>
        <w:jc w:val="center"/>
        <w:rPr>
          <w:sz w:val="32"/>
          <w:szCs w:val="32"/>
        </w:rPr>
      </w:pPr>
    </w:p>
    <w:p w:rsidR="00FC2CEE" w:rsidRPr="00C16FE3" w:rsidRDefault="00FC2CEE" w:rsidP="00FC2CEE">
      <w:pPr>
        <w:pStyle w:val="2"/>
        <w:rPr>
          <w:sz w:val="32"/>
          <w:szCs w:val="32"/>
        </w:rPr>
      </w:pPr>
      <w:r w:rsidRPr="00C16FE3">
        <w:rPr>
          <w:sz w:val="32"/>
          <w:szCs w:val="32"/>
        </w:rPr>
        <w:t>Дополнительная</w:t>
      </w:r>
      <w:r w:rsidRPr="00C16FE3">
        <w:rPr>
          <w:sz w:val="32"/>
          <w:szCs w:val="32"/>
        </w:rPr>
        <w:br/>
        <w:t>общеобразовательная общеразвивающая программа</w:t>
      </w:r>
    </w:p>
    <w:p w:rsidR="00FC2CEE" w:rsidRPr="00C16FE3" w:rsidRDefault="00FC2CEE" w:rsidP="00FC2CEE">
      <w:pPr>
        <w:pStyle w:val="2"/>
        <w:rPr>
          <w:sz w:val="32"/>
          <w:szCs w:val="32"/>
        </w:rPr>
      </w:pPr>
      <w:r w:rsidRPr="00C16FE3">
        <w:rPr>
          <w:sz w:val="32"/>
          <w:szCs w:val="32"/>
        </w:rPr>
        <w:t xml:space="preserve"> </w:t>
      </w:r>
      <w:r w:rsidR="00FB6B8F" w:rsidRPr="00C16FE3">
        <w:rPr>
          <w:sz w:val="32"/>
          <w:szCs w:val="32"/>
        </w:rPr>
        <w:t>физкультурно-</w:t>
      </w:r>
      <w:r w:rsidRPr="00C16FE3">
        <w:rPr>
          <w:sz w:val="32"/>
          <w:szCs w:val="32"/>
        </w:rPr>
        <w:t>спортивной   направленности</w:t>
      </w:r>
    </w:p>
    <w:p w:rsidR="00FC2CEE" w:rsidRPr="00C16FE3" w:rsidRDefault="00FC2CEE" w:rsidP="00FC2CEE">
      <w:pPr>
        <w:pStyle w:val="2"/>
        <w:rPr>
          <w:sz w:val="32"/>
          <w:szCs w:val="32"/>
        </w:rPr>
      </w:pPr>
      <w:r w:rsidRPr="00C16FE3">
        <w:rPr>
          <w:sz w:val="32"/>
          <w:szCs w:val="32"/>
        </w:rPr>
        <w:t>«Баскетбол»</w:t>
      </w:r>
    </w:p>
    <w:p w:rsidR="00FC2CEE" w:rsidRPr="00951B52" w:rsidRDefault="00FC2CEE" w:rsidP="00FC2CEE">
      <w:pPr>
        <w:pStyle w:val="2"/>
        <w:rPr>
          <w:sz w:val="24"/>
          <w:szCs w:val="24"/>
        </w:rPr>
      </w:pPr>
    </w:p>
    <w:p w:rsidR="00FC2CEE" w:rsidRPr="00951B52" w:rsidRDefault="00FC2CEE" w:rsidP="00FC2CEE">
      <w:pPr>
        <w:jc w:val="center"/>
        <w:rPr>
          <w:b/>
          <w:sz w:val="24"/>
          <w:szCs w:val="24"/>
        </w:rPr>
      </w:pPr>
    </w:p>
    <w:p w:rsidR="00FC2CEE" w:rsidRPr="00951B52" w:rsidRDefault="00FC2CEE" w:rsidP="00FC2CEE">
      <w:pPr>
        <w:jc w:val="center"/>
        <w:rPr>
          <w:b/>
          <w:sz w:val="24"/>
          <w:szCs w:val="24"/>
        </w:rPr>
      </w:pPr>
    </w:p>
    <w:p w:rsidR="00FC2CEE" w:rsidRPr="00951B52" w:rsidRDefault="00FC2CEE" w:rsidP="00FC2CEE">
      <w:pPr>
        <w:jc w:val="center"/>
        <w:rPr>
          <w:b/>
          <w:sz w:val="24"/>
          <w:szCs w:val="24"/>
        </w:rPr>
      </w:pPr>
    </w:p>
    <w:p w:rsidR="00FC2CEE" w:rsidRPr="00951B52" w:rsidRDefault="00FC2CEE" w:rsidP="00FC2CEE">
      <w:pPr>
        <w:jc w:val="center"/>
        <w:rPr>
          <w:b/>
          <w:sz w:val="24"/>
          <w:szCs w:val="24"/>
        </w:rPr>
      </w:pPr>
    </w:p>
    <w:p w:rsidR="00FC2CEE" w:rsidRPr="00951B52" w:rsidRDefault="00FC2CEE" w:rsidP="00FC2CEE">
      <w:pPr>
        <w:jc w:val="center"/>
        <w:rPr>
          <w:b/>
          <w:sz w:val="24"/>
          <w:szCs w:val="24"/>
        </w:rPr>
      </w:pPr>
    </w:p>
    <w:p w:rsidR="00FC2CEE" w:rsidRPr="00951B52" w:rsidRDefault="00FC2CEE" w:rsidP="00FC2CEE">
      <w:pPr>
        <w:jc w:val="center"/>
        <w:rPr>
          <w:b/>
          <w:sz w:val="24"/>
          <w:szCs w:val="24"/>
        </w:rPr>
      </w:pPr>
    </w:p>
    <w:p w:rsidR="00FC2CEE" w:rsidRPr="00951B52" w:rsidRDefault="00FC2CEE" w:rsidP="00FC2CEE">
      <w:pPr>
        <w:jc w:val="right"/>
        <w:rPr>
          <w:color w:val="FF0000"/>
          <w:sz w:val="24"/>
          <w:szCs w:val="24"/>
        </w:rPr>
      </w:pPr>
      <w:r w:rsidRPr="00951B52">
        <w:rPr>
          <w:sz w:val="24"/>
          <w:szCs w:val="24"/>
        </w:rPr>
        <w:t xml:space="preserve">Возраст обучающихся: </w:t>
      </w:r>
      <w:r w:rsidR="00DA4C37" w:rsidRPr="00C16FE3">
        <w:rPr>
          <w:sz w:val="24"/>
          <w:szCs w:val="24"/>
        </w:rPr>
        <w:t>10</w:t>
      </w:r>
      <w:r w:rsidR="00985A26" w:rsidRPr="00C16FE3">
        <w:rPr>
          <w:sz w:val="24"/>
          <w:szCs w:val="24"/>
        </w:rPr>
        <w:t>-17</w:t>
      </w:r>
      <w:r w:rsidRPr="00C16FE3">
        <w:rPr>
          <w:sz w:val="24"/>
          <w:szCs w:val="24"/>
        </w:rPr>
        <w:t xml:space="preserve"> лет</w:t>
      </w:r>
    </w:p>
    <w:p w:rsidR="00FC2CEE" w:rsidRPr="00951B52" w:rsidRDefault="00FC2CEE" w:rsidP="00FC2CEE">
      <w:pPr>
        <w:jc w:val="right"/>
        <w:rPr>
          <w:sz w:val="24"/>
          <w:szCs w:val="24"/>
        </w:rPr>
      </w:pPr>
      <w:r w:rsidRPr="00951B52">
        <w:rPr>
          <w:sz w:val="24"/>
          <w:szCs w:val="24"/>
        </w:rPr>
        <w:t>Срок реализации: 1 год</w:t>
      </w:r>
    </w:p>
    <w:p w:rsidR="00FC2CEE" w:rsidRPr="00951B52" w:rsidRDefault="00FC2CEE" w:rsidP="00FC2CEE">
      <w:pPr>
        <w:jc w:val="center"/>
        <w:rPr>
          <w:b/>
          <w:sz w:val="24"/>
          <w:szCs w:val="24"/>
        </w:rPr>
      </w:pPr>
    </w:p>
    <w:p w:rsidR="00FC2CEE" w:rsidRPr="00951B52" w:rsidRDefault="00FC2CEE" w:rsidP="00FC2CEE">
      <w:pPr>
        <w:jc w:val="center"/>
        <w:rPr>
          <w:b/>
          <w:sz w:val="24"/>
          <w:szCs w:val="24"/>
        </w:rPr>
      </w:pPr>
    </w:p>
    <w:p w:rsidR="00FC2CEE" w:rsidRPr="00951B52" w:rsidRDefault="00FC2CEE" w:rsidP="00FC2CEE">
      <w:pPr>
        <w:jc w:val="center"/>
        <w:rPr>
          <w:b/>
          <w:sz w:val="24"/>
          <w:szCs w:val="24"/>
        </w:rPr>
      </w:pPr>
    </w:p>
    <w:p w:rsidR="00FC2CEE" w:rsidRPr="00951B52" w:rsidRDefault="002C475C" w:rsidP="00FC2CEE">
      <w:pPr>
        <w:ind w:left="3540"/>
        <w:jc w:val="right"/>
        <w:rPr>
          <w:sz w:val="24"/>
          <w:szCs w:val="24"/>
        </w:rPr>
      </w:pPr>
      <w:r w:rsidRPr="00951B52">
        <w:rPr>
          <w:sz w:val="24"/>
          <w:szCs w:val="24"/>
        </w:rPr>
        <w:t>Разработал</w:t>
      </w:r>
      <w:r w:rsidR="00FC2CEE" w:rsidRPr="00951B52">
        <w:rPr>
          <w:sz w:val="24"/>
          <w:szCs w:val="24"/>
        </w:rPr>
        <w:t>:</w:t>
      </w:r>
    </w:p>
    <w:p w:rsidR="00FC2CEE" w:rsidRPr="00951B52" w:rsidRDefault="002C475C" w:rsidP="00FC2CEE">
      <w:pPr>
        <w:ind w:left="3540"/>
        <w:jc w:val="right"/>
        <w:rPr>
          <w:b/>
          <w:sz w:val="24"/>
          <w:szCs w:val="24"/>
        </w:rPr>
      </w:pPr>
      <w:r w:rsidRPr="00951B52">
        <w:rPr>
          <w:b/>
          <w:sz w:val="24"/>
          <w:szCs w:val="24"/>
        </w:rPr>
        <w:t>Хафизов Радик Рафисович</w:t>
      </w:r>
      <w:r w:rsidR="00704F5C" w:rsidRPr="00951B52">
        <w:rPr>
          <w:b/>
          <w:sz w:val="24"/>
          <w:szCs w:val="24"/>
        </w:rPr>
        <w:t xml:space="preserve"> </w:t>
      </w:r>
      <w:r w:rsidR="00FC2CEE" w:rsidRPr="00951B52">
        <w:rPr>
          <w:b/>
          <w:sz w:val="24"/>
          <w:szCs w:val="24"/>
        </w:rPr>
        <w:t xml:space="preserve">, </w:t>
      </w:r>
    </w:p>
    <w:p w:rsidR="00FC2CEE" w:rsidRPr="00951B52" w:rsidRDefault="00FC2CEE" w:rsidP="00FC2CEE">
      <w:pPr>
        <w:ind w:left="3540"/>
        <w:jc w:val="right"/>
        <w:rPr>
          <w:sz w:val="24"/>
          <w:szCs w:val="24"/>
        </w:rPr>
      </w:pPr>
      <w:r w:rsidRPr="00951B52">
        <w:rPr>
          <w:sz w:val="24"/>
          <w:szCs w:val="24"/>
        </w:rPr>
        <w:t>педагог дополнительного образования</w:t>
      </w:r>
    </w:p>
    <w:p w:rsidR="00FC2CEE" w:rsidRPr="00951B52" w:rsidRDefault="00FC2CEE" w:rsidP="00FC2CEE">
      <w:pPr>
        <w:jc w:val="right"/>
        <w:rPr>
          <w:b/>
          <w:sz w:val="24"/>
          <w:szCs w:val="24"/>
        </w:rPr>
      </w:pPr>
    </w:p>
    <w:p w:rsidR="00FC2CEE" w:rsidRPr="00951B52" w:rsidRDefault="00FC2CEE" w:rsidP="00FC2CEE">
      <w:pPr>
        <w:jc w:val="center"/>
        <w:rPr>
          <w:sz w:val="24"/>
          <w:szCs w:val="24"/>
        </w:rPr>
      </w:pPr>
    </w:p>
    <w:p w:rsidR="00FC2CEE" w:rsidRPr="00951B52" w:rsidRDefault="00FC2CEE" w:rsidP="00FC2CEE">
      <w:pPr>
        <w:jc w:val="center"/>
        <w:rPr>
          <w:sz w:val="24"/>
          <w:szCs w:val="24"/>
        </w:rPr>
      </w:pPr>
    </w:p>
    <w:p w:rsidR="00FC2CEE" w:rsidRPr="00951B52" w:rsidRDefault="00FC2CEE" w:rsidP="00FC2CEE">
      <w:pPr>
        <w:jc w:val="center"/>
        <w:rPr>
          <w:sz w:val="24"/>
          <w:szCs w:val="24"/>
        </w:rPr>
      </w:pPr>
    </w:p>
    <w:p w:rsidR="00FC2CEE" w:rsidRDefault="00BB0745" w:rsidP="00FC2CEE">
      <w:pPr>
        <w:jc w:val="center"/>
        <w:rPr>
          <w:sz w:val="24"/>
          <w:szCs w:val="24"/>
        </w:rPr>
      </w:pPr>
      <w:r w:rsidRPr="00951B52">
        <w:rPr>
          <w:sz w:val="24"/>
          <w:szCs w:val="24"/>
        </w:rPr>
        <w:t xml:space="preserve"> </w:t>
      </w:r>
    </w:p>
    <w:p w:rsidR="00007D39" w:rsidRDefault="00007D39" w:rsidP="00FC2CEE">
      <w:pPr>
        <w:jc w:val="center"/>
        <w:rPr>
          <w:sz w:val="24"/>
          <w:szCs w:val="24"/>
        </w:rPr>
      </w:pPr>
    </w:p>
    <w:p w:rsidR="00007D39" w:rsidRDefault="00007D39" w:rsidP="00FC2CEE">
      <w:pPr>
        <w:jc w:val="center"/>
        <w:rPr>
          <w:sz w:val="24"/>
          <w:szCs w:val="24"/>
        </w:rPr>
      </w:pPr>
    </w:p>
    <w:p w:rsidR="00007D39" w:rsidRPr="00951B52" w:rsidRDefault="00007D39" w:rsidP="00C16FE3">
      <w:pPr>
        <w:rPr>
          <w:sz w:val="24"/>
          <w:szCs w:val="24"/>
        </w:rPr>
      </w:pPr>
    </w:p>
    <w:p w:rsidR="00FC2CEE" w:rsidRPr="00951B52" w:rsidRDefault="00FC2CEE" w:rsidP="00FC2CEE">
      <w:pPr>
        <w:jc w:val="center"/>
        <w:rPr>
          <w:sz w:val="24"/>
          <w:szCs w:val="24"/>
        </w:rPr>
      </w:pPr>
    </w:p>
    <w:p w:rsidR="00FC2CEE" w:rsidRPr="00951B52" w:rsidRDefault="00901B09" w:rsidP="00FC2CEE">
      <w:pPr>
        <w:jc w:val="center"/>
        <w:rPr>
          <w:sz w:val="24"/>
          <w:szCs w:val="24"/>
        </w:rPr>
      </w:pPr>
      <w:r w:rsidRPr="00951B52">
        <w:rPr>
          <w:sz w:val="24"/>
          <w:szCs w:val="24"/>
        </w:rPr>
        <w:t>г. Мензелинск, 2022</w:t>
      </w:r>
      <w:r w:rsidR="00C16FE3">
        <w:rPr>
          <w:sz w:val="24"/>
          <w:szCs w:val="24"/>
        </w:rPr>
        <w:t xml:space="preserve"> г.</w:t>
      </w:r>
    </w:p>
    <w:p w:rsidR="002B3394" w:rsidRPr="00951B52" w:rsidRDefault="002B3394" w:rsidP="00FC2CEE">
      <w:pPr>
        <w:jc w:val="center"/>
        <w:rPr>
          <w:b/>
          <w:sz w:val="24"/>
          <w:szCs w:val="24"/>
        </w:rPr>
      </w:pPr>
    </w:p>
    <w:p w:rsidR="00B5439D" w:rsidRDefault="00B5439D" w:rsidP="00007D39">
      <w:pPr>
        <w:pStyle w:val="af5"/>
        <w:jc w:val="center"/>
        <w:rPr>
          <w:rFonts w:ascii="Times New Roman" w:hAnsi="Times New Roman"/>
          <w:b/>
          <w:color w:val="auto"/>
          <w:sz w:val="24"/>
          <w:szCs w:val="24"/>
        </w:rPr>
      </w:pPr>
      <w:r w:rsidRPr="00951B52">
        <w:rPr>
          <w:rFonts w:ascii="Times New Roman" w:hAnsi="Times New Roman"/>
          <w:b/>
          <w:color w:val="auto"/>
          <w:sz w:val="24"/>
          <w:szCs w:val="24"/>
        </w:rPr>
        <w:t>Оглавление</w:t>
      </w:r>
    </w:p>
    <w:p w:rsidR="00007D39" w:rsidRPr="00007D39" w:rsidRDefault="00007D39" w:rsidP="00007D39"/>
    <w:p w:rsidR="00B5439D" w:rsidRPr="00951B52" w:rsidRDefault="00CE1537" w:rsidP="00B5439D">
      <w:pPr>
        <w:pStyle w:val="11"/>
        <w:tabs>
          <w:tab w:val="right" w:leader="dot" w:pos="9345"/>
        </w:tabs>
        <w:rPr>
          <w:rFonts w:ascii="12" w:hAnsi="12"/>
          <w:noProof/>
          <w:sz w:val="24"/>
          <w:szCs w:val="24"/>
        </w:rPr>
      </w:pPr>
      <w:r w:rsidRPr="00951B52">
        <w:rPr>
          <w:rFonts w:ascii="12" w:hAnsi="12"/>
          <w:sz w:val="24"/>
          <w:szCs w:val="24"/>
        </w:rPr>
        <w:fldChar w:fldCharType="begin"/>
      </w:r>
      <w:r w:rsidR="00B5439D" w:rsidRPr="00951B52">
        <w:rPr>
          <w:rFonts w:ascii="12" w:hAnsi="12"/>
          <w:sz w:val="24"/>
          <w:szCs w:val="24"/>
        </w:rPr>
        <w:instrText xml:space="preserve"> TOC \o "1-3" \h \z \u </w:instrText>
      </w:r>
      <w:r w:rsidRPr="00951B52">
        <w:rPr>
          <w:rFonts w:ascii="12" w:hAnsi="12"/>
          <w:sz w:val="24"/>
          <w:szCs w:val="24"/>
        </w:rPr>
        <w:fldChar w:fldCharType="separate"/>
      </w:r>
      <w:hyperlink w:anchor="_Toc79480972" w:history="1">
        <w:r w:rsidR="00B5439D" w:rsidRPr="00951B52">
          <w:rPr>
            <w:rStyle w:val="af6"/>
            <w:rFonts w:ascii="12" w:hAnsi="12"/>
            <w:noProof/>
            <w:sz w:val="24"/>
            <w:szCs w:val="24"/>
          </w:rPr>
          <w:t>Пояснительная записка</w:t>
        </w:r>
        <w:r w:rsidR="00B5439D" w:rsidRPr="00951B52">
          <w:rPr>
            <w:rFonts w:ascii="12" w:hAnsi="12"/>
            <w:noProof/>
            <w:webHidden/>
            <w:sz w:val="24"/>
            <w:szCs w:val="24"/>
          </w:rPr>
          <w:tab/>
          <w:t>3</w:t>
        </w:r>
      </w:hyperlink>
    </w:p>
    <w:p w:rsidR="00B5439D" w:rsidRPr="00951B52" w:rsidRDefault="00C24397" w:rsidP="00B5439D">
      <w:pPr>
        <w:pStyle w:val="11"/>
        <w:tabs>
          <w:tab w:val="right" w:leader="dot" w:pos="9345"/>
        </w:tabs>
        <w:rPr>
          <w:rFonts w:ascii="12" w:hAnsi="12"/>
          <w:noProof/>
          <w:sz w:val="24"/>
          <w:szCs w:val="24"/>
        </w:rPr>
      </w:pPr>
      <w:hyperlink w:anchor="_Toc79480973" w:history="1">
        <w:r w:rsidR="002C6B00" w:rsidRPr="00951B52">
          <w:rPr>
            <w:rStyle w:val="af6"/>
            <w:rFonts w:ascii="12" w:hAnsi="12"/>
            <w:noProof/>
            <w:sz w:val="24"/>
            <w:szCs w:val="24"/>
          </w:rPr>
          <w:t>Учебный план на 2022-2023</w:t>
        </w:r>
        <w:r w:rsidR="00B5439D" w:rsidRPr="00951B52">
          <w:rPr>
            <w:rStyle w:val="af6"/>
            <w:rFonts w:ascii="12" w:hAnsi="12"/>
            <w:noProof/>
            <w:sz w:val="24"/>
            <w:szCs w:val="24"/>
          </w:rPr>
          <w:t xml:space="preserve"> учебный год</w:t>
        </w:r>
        <w:r w:rsidR="00B5439D" w:rsidRPr="00951B52">
          <w:rPr>
            <w:rFonts w:ascii="12" w:hAnsi="12"/>
            <w:noProof/>
            <w:webHidden/>
            <w:sz w:val="24"/>
            <w:szCs w:val="24"/>
          </w:rPr>
          <w:tab/>
        </w:r>
      </w:hyperlink>
      <w:r w:rsidR="00B5439D" w:rsidRPr="00951B52">
        <w:rPr>
          <w:rFonts w:ascii="12" w:hAnsi="12"/>
          <w:sz w:val="24"/>
          <w:szCs w:val="24"/>
        </w:rPr>
        <w:t>5</w:t>
      </w:r>
    </w:p>
    <w:p w:rsidR="00B5439D" w:rsidRPr="00951B52" w:rsidRDefault="00C24397" w:rsidP="00B5439D">
      <w:pPr>
        <w:pStyle w:val="11"/>
        <w:tabs>
          <w:tab w:val="right" w:leader="dot" w:pos="9345"/>
        </w:tabs>
        <w:rPr>
          <w:rFonts w:ascii="12" w:hAnsi="12"/>
          <w:noProof/>
          <w:sz w:val="24"/>
          <w:szCs w:val="24"/>
        </w:rPr>
      </w:pPr>
      <w:hyperlink w:anchor="_Toc79480974" w:history="1">
        <w:r w:rsidR="00B5439D" w:rsidRPr="00951B52">
          <w:rPr>
            <w:rStyle w:val="af6"/>
            <w:rFonts w:ascii="12" w:hAnsi="12"/>
            <w:noProof/>
            <w:sz w:val="24"/>
            <w:szCs w:val="24"/>
          </w:rPr>
          <w:t>Содер</w:t>
        </w:r>
        <w:r w:rsidR="002C6B00" w:rsidRPr="00951B52">
          <w:rPr>
            <w:rStyle w:val="af6"/>
            <w:rFonts w:ascii="12" w:hAnsi="12"/>
            <w:noProof/>
            <w:sz w:val="24"/>
            <w:szCs w:val="24"/>
          </w:rPr>
          <w:t>жание программы обучения на 2022-2023</w:t>
        </w:r>
        <w:r w:rsidR="00B5439D" w:rsidRPr="00951B52">
          <w:rPr>
            <w:rStyle w:val="af6"/>
            <w:rFonts w:ascii="12" w:hAnsi="12"/>
            <w:noProof/>
            <w:sz w:val="24"/>
            <w:szCs w:val="24"/>
          </w:rPr>
          <w:t xml:space="preserve"> гг.</w:t>
        </w:r>
        <w:r w:rsidR="00B5439D" w:rsidRPr="00951B52">
          <w:rPr>
            <w:rFonts w:ascii="12" w:hAnsi="12"/>
            <w:noProof/>
            <w:webHidden/>
            <w:sz w:val="24"/>
            <w:szCs w:val="24"/>
          </w:rPr>
          <w:tab/>
        </w:r>
      </w:hyperlink>
      <w:r w:rsidR="00B5439D" w:rsidRPr="00951B52">
        <w:rPr>
          <w:rFonts w:ascii="12" w:hAnsi="12"/>
          <w:sz w:val="24"/>
          <w:szCs w:val="24"/>
        </w:rPr>
        <w:t>6</w:t>
      </w:r>
    </w:p>
    <w:p w:rsidR="00B5439D" w:rsidRPr="00951B52" w:rsidRDefault="00C24397" w:rsidP="00B5439D">
      <w:pPr>
        <w:pStyle w:val="11"/>
        <w:tabs>
          <w:tab w:val="right" w:leader="dot" w:pos="9345"/>
        </w:tabs>
        <w:rPr>
          <w:rFonts w:ascii="12" w:hAnsi="12"/>
          <w:noProof/>
          <w:sz w:val="24"/>
          <w:szCs w:val="24"/>
        </w:rPr>
      </w:pPr>
      <w:hyperlink w:anchor="_Toc79480975" w:history="1">
        <w:r w:rsidR="00B5439D" w:rsidRPr="00951B52">
          <w:rPr>
            <w:rStyle w:val="af6"/>
            <w:rFonts w:ascii="12" w:hAnsi="12"/>
            <w:noProof/>
            <w:sz w:val="24"/>
            <w:szCs w:val="24"/>
          </w:rPr>
          <w:t>Планируемые результаты освоения программы</w:t>
        </w:r>
        <w:r w:rsidR="00B5439D" w:rsidRPr="00951B52">
          <w:rPr>
            <w:rFonts w:ascii="12" w:hAnsi="12"/>
            <w:noProof/>
            <w:webHidden/>
            <w:sz w:val="24"/>
            <w:szCs w:val="24"/>
          </w:rPr>
          <w:tab/>
        </w:r>
      </w:hyperlink>
      <w:r w:rsidR="00674DA6" w:rsidRPr="00951B52">
        <w:rPr>
          <w:rFonts w:ascii="12" w:hAnsi="12"/>
          <w:sz w:val="24"/>
          <w:szCs w:val="24"/>
        </w:rPr>
        <w:t>8</w:t>
      </w:r>
    </w:p>
    <w:p w:rsidR="00B5439D" w:rsidRPr="00951B52" w:rsidRDefault="00C24397" w:rsidP="00B5439D">
      <w:pPr>
        <w:pStyle w:val="11"/>
        <w:tabs>
          <w:tab w:val="right" w:leader="dot" w:pos="9345"/>
        </w:tabs>
        <w:rPr>
          <w:rFonts w:ascii="12" w:hAnsi="12"/>
          <w:noProof/>
          <w:sz w:val="24"/>
          <w:szCs w:val="24"/>
        </w:rPr>
      </w:pPr>
      <w:hyperlink w:anchor="_Toc79480976" w:history="1">
        <w:r w:rsidR="00B5439D" w:rsidRPr="00951B52">
          <w:rPr>
            <w:rStyle w:val="af6"/>
            <w:rFonts w:ascii="12" w:hAnsi="12"/>
            <w:noProof/>
            <w:sz w:val="24"/>
            <w:szCs w:val="24"/>
          </w:rPr>
          <w:t>Организационно – педагогические условия реализации программы</w:t>
        </w:r>
        <w:r w:rsidR="00B5439D" w:rsidRPr="00951B52">
          <w:rPr>
            <w:rFonts w:ascii="12" w:hAnsi="12"/>
            <w:noProof/>
            <w:webHidden/>
            <w:sz w:val="24"/>
            <w:szCs w:val="24"/>
          </w:rPr>
          <w:tab/>
        </w:r>
      </w:hyperlink>
      <w:r w:rsidR="00674DA6" w:rsidRPr="00951B52">
        <w:rPr>
          <w:rFonts w:ascii="12" w:hAnsi="12"/>
          <w:sz w:val="24"/>
          <w:szCs w:val="24"/>
        </w:rPr>
        <w:t>8</w:t>
      </w:r>
    </w:p>
    <w:p w:rsidR="00B5439D" w:rsidRPr="00951B52" w:rsidRDefault="00C24397" w:rsidP="00B5439D">
      <w:pPr>
        <w:pStyle w:val="11"/>
        <w:tabs>
          <w:tab w:val="right" w:leader="dot" w:pos="9345"/>
        </w:tabs>
        <w:rPr>
          <w:rFonts w:ascii="12" w:hAnsi="12"/>
          <w:noProof/>
          <w:sz w:val="24"/>
          <w:szCs w:val="24"/>
        </w:rPr>
      </w:pPr>
      <w:hyperlink w:anchor="_Toc79480977" w:history="1">
        <w:r w:rsidR="00B5439D" w:rsidRPr="00951B52">
          <w:rPr>
            <w:rStyle w:val="af6"/>
            <w:rFonts w:ascii="12" w:hAnsi="12"/>
            <w:noProof/>
            <w:sz w:val="24"/>
            <w:szCs w:val="24"/>
          </w:rPr>
          <w:t>Формы аттестации / контроля и оценочные материалы</w:t>
        </w:r>
        <w:r w:rsidR="00B5439D" w:rsidRPr="00951B52">
          <w:rPr>
            <w:rFonts w:ascii="12" w:hAnsi="12"/>
            <w:noProof/>
            <w:webHidden/>
            <w:sz w:val="24"/>
            <w:szCs w:val="24"/>
          </w:rPr>
          <w:tab/>
        </w:r>
      </w:hyperlink>
      <w:r w:rsidR="00674DA6" w:rsidRPr="00951B52">
        <w:rPr>
          <w:rFonts w:ascii="12" w:hAnsi="12"/>
          <w:sz w:val="24"/>
          <w:szCs w:val="24"/>
        </w:rPr>
        <w:t>9</w:t>
      </w:r>
    </w:p>
    <w:p w:rsidR="00B5439D" w:rsidRPr="00951B52" w:rsidRDefault="00C24397" w:rsidP="00B5439D">
      <w:pPr>
        <w:pStyle w:val="11"/>
        <w:tabs>
          <w:tab w:val="right" w:leader="dot" w:pos="9345"/>
        </w:tabs>
        <w:rPr>
          <w:rFonts w:ascii="12" w:hAnsi="12"/>
          <w:noProof/>
          <w:sz w:val="24"/>
          <w:szCs w:val="24"/>
        </w:rPr>
      </w:pPr>
      <w:hyperlink w:anchor="_Toc79480978" w:history="1">
        <w:r w:rsidR="00B5439D" w:rsidRPr="00951B52">
          <w:rPr>
            <w:rStyle w:val="af6"/>
            <w:rFonts w:ascii="12" w:hAnsi="12"/>
            <w:noProof/>
            <w:sz w:val="24"/>
            <w:szCs w:val="24"/>
          </w:rPr>
          <w:t xml:space="preserve">Список литературы </w:t>
        </w:r>
        <w:r w:rsidR="00B5439D" w:rsidRPr="00951B52">
          <w:rPr>
            <w:rFonts w:ascii="12" w:hAnsi="12"/>
            <w:noProof/>
            <w:webHidden/>
            <w:sz w:val="24"/>
            <w:szCs w:val="24"/>
          </w:rPr>
          <w:tab/>
        </w:r>
      </w:hyperlink>
      <w:r w:rsidR="00674DA6" w:rsidRPr="00951B52">
        <w:rPr>
          <w:rFonts w:ascii="12" w:hAnsi="12"/>
          <w:sz w:val="24"/>
          <w:szCs w:val="24"/>
        </w:rPr>
        <w:t>10</w:t>
      </w:r>
    </w:p>
    <w:p w:rsidR="00B5439D" w:rsidRPr="00951B52" w:rsidRDefault="00C24397" w:rsidP="00B5439D">
      <w:pPr>
        <w:pStyle w:val="11"/>
        <w:tabs>
          <w:tab w:val="right" w:leader="dot" w:pos="9345"/>
        </w:tabs>
        <w:rPr>
          <w:rFonts w:ascii="12" w:hAnsi="12"/>
          <w:noProof/>
          <w:sz w:val="24"/>
          <w:szCs w:val="24"/>
        </w:rPr>
      </w:pPr>
      <w:hyperlink w:anchor="_Toc79480979" w:history="1">
        <w:r w:rsidR="00B5439D" w:rsidRPr="00951B52">
          <w:rPr>
            <w:rStyle w:val="af6"/>
            <w:rFonts w:ascii="12" w:hAnsi="12"/>
            <w:noProof/>
            <w:sz w:val="24"/>
            <w:szCs w:val="24"/>
          </w:rPr>
          <w:t>Приложения</w:t>
        </w:r>
        <w:r w:rsidR="00B5439D" w:rsidRPr="00951B52">
          <w:rPr>
            <w:rFonts w:ascii="12" w:hAnsi="12"/>
            <w:noProof/>
            <w:webHidden/>
            <w:sz w:val="24"/>
            <w:szCs w:val="24"/>
          </w:rPr>
          <w:tab/>
        </w:r>
      </w:hyperlink>
      <w:r w:rsidR="00674DA6" w:rsidRPr="00951B52">
        <w:rPr>
          <w:rFonts w:ascii="12" w:hAnsi="12"/>
          <w:sz w:val="24"/>
          <w:szCs w:val="24"/>
        </w:rPr>
        <w:t>11</w:t>
      </w:r>
    </w:p>
    <w:p w:rsidR="002B3394" w:rsidRPr="00951B52" w:rsidRDefault="00CE1537" w:rsidP="00B5439D">
      <w:pPr>
        <w:pStyle w:val="af5"/>
        <w:jc w:val="center"/>
        <w:rPr>
          <w:rFonts w:ascii="12" w:hAnsi="12"/>
          <w:b/>
          <w:bCs/>
          <w:sz w:val="24"/>
          <w:szCs w:val="24"/>
        </w:rPr>
      </w:pPr>
      <w:r w:rsidRPr="00951B52">
        <w:rPr>
          <w:rFonts w:ascii="12" w:hAnsi="12"/>
          <w:bCs/>
          <w:sz w:val="24"/>
          <w:szCs w:val="24"/>
        </w:rPr>
        <w:fldChar w:fldCharType="end"/>
      </w:r>
    </w:p>
    <w:p w:rsidR="002B3394" w:rsidRPr="00951B52" w:rsidRDefault="002B3394" w:rsidP="00FC2CEE">
      <w:pPr>
        <w:jc w:val="center"/>
        <w:rPr>
          <w:rFonts w:ascii="12" w:hAnsi="12"/>
          <w:b/>
          <w:sz w:val="24"/>
          <w:szCs w:val="24"/>
        </w:rPr>
      </w:pPr>
    </w:p>
    <w:p w:rsidR="002B3394" w:rsidRPr="00951B52" w:rsidRDefault="002B3394" w:rsidP="00FC2CEE">
      <w:pPr>
        <w:jc w:val="center"/>
        <w:rPr>
          <w:rFonts w:ascii="12" w:hAnsi="12"/>
          <w:b/>
          <w:color w:val="FF0000"/>
          <w:sz w:val="24"/>
          <w:szCs w:val="24"/>
        </w:rPr>
      </w:pPr>
    </w:p>
    <w:p w:rsidR="002B3394" w:rsidRPr="00951B52" w:rsidRDefault="002B3394" w:rsidP="00FC2CEE">
      <w:pPr>
        <w:jc w:val="center"/>
        <w:rPr>
          <w:b/>
          <w:sz w:val="24"/>
          <w:szCs w:val="24"/>
        </w:rPr>
      </w:pPr>
    </w:p>
    <w:p w:rsidR="002B3394" w:rsidRPr="00951B52" w:rsidRDefault="002B3394" w:rsidP="00FC2CEE">
      <w:pPr>
        <w:jc w:val="center"/>
        <w:rPr>
          <w:b/>
          <w:sz w:val="24"/>
          <w:szCs w:val="24"/>
        </w:rPr>
      </w:pPr>
    </w:p>
    <w:p w:rsidR="002B3394" w:rsidRPr="00951B52" w:rsidRDefault="002B3394" w:rsidP="00FC2CEE">
      <w:pPr>
        <w:jc w:val="center"/>
        <w:rPr>
          <w:b/>
          <w:sz w:val="24"/>
          <w:szCs w:val="24"/>
        </w:rPr>
      </w:pPr>
    </w:p>
    <w:p w:rsidR="002B3394" w:rsidRPr="00951B52" w:rsidRDefault="002B3394" w:rsidP="00FC2CEE">
      <w:pPr>
        <w:jc w:val="center"/>
        <w:rPr>
          <w:b/>
          <w:sz w:val="24"/>
          <w:szCs w:val="24"/>
        </w:rPr>
      </w:pPr>
    </w:p>
    <w:p w:rsidR="002B3394" w:rsidRPr="00951B52" w:rsidRDefault="002B3394" w:rsidP="00FC2CEE">
      <w:pPr>
        <w:jc w:val="center"/>
        <w:rPr>
          <w:b/>
          <w:sz w:val="24"/>
          <w:szCs w:val="24"/>
        </w:rPr>
      </w:pPr>
    </w:p>
    <w:p w:rsidR="002B3394" w:rsidRPr="00951B52" w:rsidRDefault="002B3394" w:rsidP="00FC2CEE">
      <w:pPr>
        <w:jc w:val="center"/>
        <w:rPr>
          <w:b/>
          <w:sz w:val="24"/>
          <w:szCs w:val="24"/>
        </w:rPr>
      </w:pPr>
    </w:p>
    <w:p w:rsidR="002B3394" w:rsidRPr="00951B52" w:rsidRDefault="002B3394" w:rsidP="00FC2CEE">
      <w:pPr>
        <w:jc w:val="center"/>
        <w:rPr>
          <w:b/>
          <w:sz w:val="24"/>
          <w:szCs w:val="24"/>
        </w:rPr>
      </w:pPr>
    </w:p>
    <w:p w:rsidR="002B3394" w:rsidRPr="00951B52" w:rsidRDefault="002B3394" w:rsidP="00FC2CEE">
      <w:pPr>
        <w:jc w:val="center"/>
        <w:rPr>
          <w:b/>
          <w:sz w:val="24"/>
          <w:szCs w:val="24"/>
        </w:rPr>
      </w:pPr>
    </w:p>
    <w:p w:rsidR="002B3394" w:rsidRPr="00951B52" w:rsidRDefault="002B3394" w:rsidP="00FC2CEE">
      <w:pPr>
        <w:jc w:val="center"/>
        <w:rPr>
          <w:b/>
          <w:sz w:val="24"/>
          <w:szCs w:val="24"/>
        </w:rPr>
      </w:pPr>
    </w:p>
    <w:p w:rsidR="002B3394" w:rsidRPr="00951B52" w:rsidRDefault="002B3394" w:rsidP="00FC2CEE">
      <w:pPr>
        <w:jc w:val="center"/>
        <w:rPr>
          <w:b/>
          <w:sz w:val="24"/>
          <w:szCs w:val="24"/>
        </w:rPr>
      </w:pPr>
    </w:p>
    <w:p w:rsidR="002B3394" w:rsidRPr="00951B52" w:rsidRDefault="002B3394" w:rsidP="00FC2CEE">
      <w:pPr>
        <w:jc w:val="center"/>
        <w:rPr>
          <w:b/>
          <w:sz w:val="24"/>
          <w:szCs w:val="24"/>
        </w:rPr>
      </w:pPr>
    </w:p>
    <w:p w:rsidR="002B3394" w:rsidRPr="00951B52" w:rsidRDefault="002B3394" w:rsidP="00FC2CEE">
      <w:pPr>
        <w:jc w:val="center"/>
        <w:rPr>
          <w:b/>
          <w:sz w:val="24"/>
          <w:szCs w:val="24"/>
        </w:rPr>
      </w:pPr>
    </w:p>
    <w:p w:rsidR="002B3394" w:rsidRPr="00951B52" w:rsidRDefault="002B3394" w:rsidP="00FC2CEE">
      <w:pPr>
        <w:jc w:val="center"/>
        <w:rPr>
          <w:b/>
          <w:sz w:val="24"/>
          <w:szCs w:val="24"/>
        </w:rPr>
      </w:pPr>
    </w:p>
    <w:p w:rsidR="002B3394" w:rsidRPr="00951B52" w:rsidRDefault="002B3394" w:rsidP="00FC2CEE">
      <w:pPr>
        <w:jc w:val="center"/>
        <w:rPr>
          <w:b/>
          <w:sz w:val="24"/>
          <w:szCs w:val="24"/>
        </w:rPr>
      </w:pPr>
    </w:p>
    <w:p w:rsidR="002B3394" w:rsidRPr="00951B52" w:rsidRDefault="002B3394" w:rsidP="00FC2CEE">
      <w:pPr>
        <w:jc w:val="center"/>
        <w:rPr>
          <w:b/>
          <w:sz w:val="24"/>
          <w:szCs w:val="24"/>
        </w:rPr>
      </w:pPr>
    </w:p>
    <w:p w:rsidR="002B3394" w:rsidRPr="00951B52" w:rsidRDefault="002B3394" w:rsidP="00FC2CEE">
      <w:pPr>
        <w:jc w:val="center"/>
        <w:rPr>
          <w:b/>
          <w:sz w:val="24"/>
          <w:szCs w:val="24"/>
        </w:rPr>
      </w:pPr>
    </w:p>
    <w:p w:rsidR="002B3394" w:rsidRPr="00951B52" w:rsidRDefault="002B3394" w:rsidP="00FC2CEE">
      <w:pPr>
        <w:jc w:val="center"/>
        <w:rPr>
          <w:b/>
          <w:sz w:val="24"/>
          <w:szCs w:val="24"/>
        </w:rPr>
      </w:pPr>
    </w:p>
    <w:p w:rsidR="002B3394" w:rsidRPr="00951B52" w:rsidRDefault="002B3394" w:rsidP="00FC2CEE">
      <w:pPr>
        <w:jc w:val="center"/>
        <w:rPr>
          <w:b/>
          <w:sz w:val="24"/>
          <w:szCs w:val="24"/>
        </w:rPr>
      </w:pPr>
    </w:p>
    <w:p w:rsidR="002B3394" w:rsidRPr="00951B52" w:rsidRDefault="002B3394" w:rsidP="00FC2CEE">
      <w:pPr>
        <w:jc w:val="center"/>
        <w:rPr>
          <w:b/>
          <w:sz w:val="24"/>
          <w:szCs w:val="24"/>
        </w:rPr>
      </w:pPr>
    </w:p>
    <w:p w:rsidR="002B3394" w:rsidRPr="00951B52" w:rsidRDefault="002B3394" w:rsidP="00FC2CEE">
      <w:pPr>
        <w:jc w:val="center"/>
        <w:rPr>
          <w:b/>
          <w:sz w:val="24"/>
          <w:szCs w:val="24"/>
        </w:rPr>
      </w:pPr>
    </w:p>
    <w:p w:rsidR="002B3394" w:rsidRPr="00951B52" w:rsidRDefault="002B3394" w:rsidP="00FC2CEE">
      <w:pPr>
        <w:jc w:val="center"/>
        <w:rPr>
          <w:b/>
          <w:sz w:val="24"/>
          <w:szCs w:val="24"/>
        </w:rPr>
      </w:pPr>
    </w:p>
    <w:p w:rsidR="002B3394" w:rsidRPr="00951B52" w:rsidRDefault="002B3394" w:rsidP="00FC2CEE">
      <w:pPr>
        <w:jc w:val="center"/>
        <w:rPr>
          <w:b/>
          <w:sz w:val="24"/>
          <w:szCs w:val="24"/>
        </w:rPr>
      </w:pPr>
    </w:p>
    <w:p w:rsidR="002B3394" w:rsidRPr="00951B52" w:rsidRDefault="002B3394" w:rsidP="00FC2CEE">
      <w:pPr>
        <w:jc w:val="center"/>
        <w:rPr>
          <w:b/>
          <w:sz w:val="24"/>
          <w:szCs w:val="24"/>
        </w:rPr>
      </w:pPr>
    </w:p>
    <w:p w:rsidR="002B3394" w:rsidRPr="00951B52" w:rsidRDefault="002B3394" w:rsidP="00FC2CEE">
      <w:pPr>
        <w:jc w:val="center"/>
        <w:rPr>
          <w:b/>
          <w:sz w:val="24"/>
          <w:szCs w:val="24"/>
        </w:rPr>
      </w:pPr>
    </w:p>
    <w:p w:rsidR="002B3394" w:rsidRPr="00951B52" w:rsidRDefault="002B3394" w:rsidP="00FC2CEE">
      <w:pPr>
        <w:jc w:val="center"/>
        <w:rPr>
          <w:b/>
          <w:sz w:val="24"/>
          <w:szCs w:val="24"/>
        </w:rPr>
      </w:pPr>
    </w:p>
    <w:p w:rsidR="00B5439D" w:rsidRPr="00951B52" w:rsidRDefault="00B5439D" w:rsidP="002C475C">
      <w:pPr>
        <w:rPr>
          <w:b/>
          <w:sz w:val="24"/>
          <w:szCs w:val="24"/>
        </w:rPr>
      </w:pPr>
    </w:p>
    <w:p w:rsidR="002C475C" w:rsidRPr="00951B52" w:rsidRDefault="002C475C" w:rsidP="002C475C">
      <w:pPr>
        <w:rPr>
          <w:b/>
          <w:sz w:val="24"/>
          <w:szCs w:val="24"/>
        </w:rPr>
      </w:pPr>
    </w:p>
    <w:p w:rsidR="00B5439D" w:rsidRDefault="00B5439D" w:rsidP="00FC2CEE">
      <w:pPr>
        <w:jc w:val="center"/>
        <w:rPr>
          <w:b/>
          <w:sz w:val="24"/>
          <w:szCs w:val="24"/>
        </w:rPr>
      </w:pPr>
    </w:p>
    <w:p w:rsidR="00007D39" w:rsidRDefault="00007D39" w:rsidP="00FC2CEE">
      <w:pPr>
        <w:jc w:val="center"/>
        <w:rPr>
          <w:b/>
          <w:sz w:val="24"/>
          <w:szCs w:val="24"/>
        </w:rPr>
      </w:pPr>
    </w:p>
    <w:p w:rsidR="00007D39" w:rsidRDefault="00007D39" w:rsidP="00FC2CEE">
      <w:pPr>
        <w:jc w:val="center"/>
        <w:rPr>
          <w:b/>
          <w:sz w:val="24"/>
          <w:szCs w:val="24"/>
        </w:rPr>
      </w:pPr>
    </w:p>
    <w:p w:rsidR="00007D39" w:rsidRDefault="00007D39" w:rsidP="00FC2CEE">
      <w:pPr>
        <w:jc w:val="center"/>
        <w:rPr>
          <w:b/>
          <w:sz w:val="24"/>
          <w:szCs w:val="24"/>
        </w:rPr>
      </w:pPr>
    </w:p>
    <w:p w:rsidR="00007D39" w:rsidRDefault="00007D39" w:rsidP="00FC2CEE">
      <w:pPr>
        <w:jc w:val="center"/>
        <w:rPr>
          <w:b/>
          <w:sz w:val="24"/>
          <w:szCs w:val="24"/>
        </w:rPr>
      </w:pPr>
    </w:p>
    <w:p w:rsidR="00007D39" w:rsidRPr="00951B52" w:rsidRDefault="00007D39" w:rsidP="00FC2CEE">
      <w:pPr>
        <w:jc w:val="center"/>
        <w:rPr>
          <w:b/>
          <w:sz w:val="24"/>
          <w:szCs w:val="24"/>
        </w:rPr>
      </w:pPr>
    </w:p>
    <w:p w:rsidR="00B5439D" w:rsidRPr="00951B52" w:rsidRDefault="00B5439D" w:rsidP="00FC2CEE">
      <w:pPr>
        <w:jc w:val="center"/>
        <w:rPr>
          <w:b/>
          <w:sz w:val="24"/>
          <w:szCs w:val="24"/>
        </w:rPr>
      </w:pPr>
    </w:p>
    <w:p w:rsidR="00052600" w:rsidRPr="00951B52" w:rsidRDefault="00052600" w:rsidP="00FC2CEE">
      <w:pPr>
        <w:jc w:val="center"/>
        <w:rPr>
          <w:b/>
          <w:sz w:val="24"/>
          <w:szCs w:val="24"/>
        </w:rPr>
      </w:pPr>
      <w:r w:rsidRPr="00951B52">
        <w:rPr>
          <w:b/>
          <w:sz w:val="24"/>
          <w:szCs w:val="24"/>
        </w:rPr>
        <w:t>ПОЯСНИТЕЛЬНАЯ ЗАПИСКА</w:t>
      </w:r>
    </w:p>
    <w:p w:rsidR="002B3394" w:rsidRPr="00951B52" w:rsidRDefault="002B3394" w:rsidP="00FC2CEE">
      <w:pPr>
        <w:jc w:val="center"/>
        <w:rPr>
          <w:sz w:val="24"/>
          <w:szCs w:val="24"/>
        </w:rPr>
      </w:pPr>
    </w:p>
    <w:p w:rsidR="00052600" w:rsidRPr="00951B52" w:rsidRDefault="00052600" w:rsidP="002C475C">
      <w:pPr>
        <w:jc w:val="both"/>
        <w:rPr>
          <w:b/>
          <w:sz w:val="24"/>
          <w:szCs w:val="24"/>
        </w:rPr>
      </w:pPr>
      <w:r w:rsidRPr="00951B52">
        <w:rPr>
          <w:sz w:val="24"/>
          <w:szCs w:val="24"/>
        </w:rPr>
        <w:t xml:space="preserve">Рабочая программа по баскетболу относится к программам </w:t>
      </w:r>
      <w:r w:rsidRPr="00951B52">
        <w:rPr>
          <w:b/>
          <w:sz w:val="24"/>
          <w:szCs w:val="24"/>
        </w:rPr>
        <w:t>физкультурно-спортивной направленности.</w:t>
      </w:r>
    </w:p>
    <w:p w:rsidR="00052600" w:rsidRPr="00951B52" w:rsidRDefault="00052600" w:rsidP="00052600">
      <w:pPr>
        <w:rPr>
          <w:b/>
          <w:sz w:val="24"/>
          <w:szCs w:val="24"/>
        </w:rPr>
      </w:pPr>
    </w:p>
    <w:p w:rsidR="00052600" w:rsidRPr="00951B52" w:rsidRDefault="00052600" w:rsidP="00052600">
      <w:pPr>
        <w:rPr>
          <w:b/>
          <w:sz w:val="24"/>
          <w:szCs w:val="24"/>
        </w:rPr>
      </w:pPr>
      <w:r w:rsidRPr="00951B52">
        <w:rPr>
          <w:b/>
          <w:sz w:val="24"/>
          <w:szCs w:val="24"/>
        </w:rPr>
        <w:t>Характеристика (отличительные особенности) данного года обучения</w:t>
      </w:r>
    </w:p>
    <w:p w:rsidR="00052600" w:rsidRPr="00951B52" w:rsidRDefault="00052600" w:rsidP="00052600">
      <w:pPr>
        <w:ind w:firstLine="708"/>
        <w:rPr>
          <w:sz w:val="24"/>
          <w:szCs w:val="24"/>
        </w:rPr>
      </w:pPr>
      <w:r w:rsidRPr="00951B52">
        <w:rPr>
          <w:sz w:val="24"/>
          <w:szCs w:val="24"/>
        </w:rPr>
        <w:t>Группа детей со средними способностями. В объединении занимаются как девочки, так и мальчики.</w:t>
      </w:r>
    </w:p>
    <w:p w:rsidR="00052600" w:rsidRPr="00951B52" w:rsidRDefault="00052600" w:rsidP="00052600">
      <w:pPr>
        <w:rPr>
          <w:b/>
          <w:sz w:val="24"/>
          <w:szCs w:val="24"/>
        </w:rPr>
      </w:pPr>
      <w:r w:rsidRPr="00951B52">
        <w:rPr>
          <w:b/>
          <w:sz w:val="24"/>
          <w:szCs w:val="24"/>
        </w:rPr>
        <w:t>Особенности организации образовательного процесса</w:t>
      </w:r>
    </w:p>
    <w:p w:rsidR="00052600" w:rsidRPr="00951B52" w:rsidRDefault="00052600" w:rsidP="00052600">
      <w:pPr>
        <w:rPr>
          <w:i/>
          <w:sz w:val="24"/>
          <w:szCs w:val="24"/>
        </w:rPr>
      </w:pPr>
      <w:r w:rsidRPr="00951B52">
        <w:rPr>
          <w:i/>
          <w:sz w:val="24"/>
          <w:szCs w:val="24"/>
        </w:rPr>
        <w:t>Срок реализации программы – 1 год обучения</w:t>
      </w:r>
    </w:p>
    <w:p w:rsidR="00052600" w:rsidRPr="00951B52" w:rsidRDefault="00052600" w:rsidP="00052600">
      <w:pPr>
        <w:rPr>
          <w:i/>
          <w:sz w:val="24"/>
          <w:szCs w:val="24"/>
        </w:rPr>
      </w:pPr>
      <w:r w:rsidRPr="00951B52">
        <w:rPr>
          <w:i/>
          <w:sz w:val="24"/>
          <w:szCs w:val="24"/>
        </w:rPr>
        <w:t>Продолжительность реализации программы – 144 часа</w:t>
      </w:r>
    </w:p>
    <w:p w:rsidR="00052600" w:rsidRPr="00951B52" w:rsidRDefault="00052600" w:rsidP="00052600">
      <w:pPr>
        <w:rPr>
          <w:i/>
          <w:sz w:val="24"/>
          <w:szCs w:val="24"/>
        </w:rPr>
      </w:pPr>
      <w:r w:rsidRPr="00951B52">
        <w:rPr>
          <w:i/>
          <w:sz w:val="24"/>
          <w:szCs w:val="24"/>
        </w:rPr>
        <w:t>Режи</w:t>
      </w:r>
      <w:r w:rsidR="00DA4C37" w:rsidRPr="00951B52">
        <w:rPr>
          <w:i/>
          <w:sz w:val="24"/>
          <w:szCs w:val="24"/>
        </w:rPr>
        <w:t>м занятий – 2 раза в неделю по 4</w:t>
      </w:r>
      <w:r w:rsidRPr="00951B52">
        <w:rPr>
          <w:i/>
          <w:sz w:val="24"/>
          <w:szCs w:val="24"/>
        </w:rPr>
        <w:t xml:space="preserve"> часа</w:t>
      </w:r>
    </w:p>
    <w:p w:rsidR="00052600" w:rsidRPr="00951B52" w:rsidRDefault="00052600" w:rsidP="00052600">
      <w:pPr>
        <w:rPr>
          <w:i/>
          <w:sz w:val="24"/>
          <w:szCs w:val="24"/>
        </w:rPr>
      </w:pPr>
    </w:p>
    <w:p w:rsidR="00052600" w:rsidRPr="00951B52" w:rsidRDefault="00052600" w:rsidP="00052600">
      <w:pPr>
        <w:rPr>
          <w:b/>
          <w:sz w:val="24"/>
          <w:szCs w:val="24"/>
        </w:rPr>
      </w:pPr>
      <w:r w:rsidRPr="00951B52">
        <w:rPr>
          <w:b/>
          <w:sz w:val="24"/>
          <w:szCs w:val="24"/>
        </w:rPr>
        <w:t xml:space="preserve">Адресат программы </w:t>
      </w:r>
    </w:p>
    <w:p w:rsidR="00052600" w:rsidRPr="00951B52" w:rsidRDefault="00052600" w:rsidP="002C475C">
      <w:pPr>
        <w:ind w:firstLine="708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Данная программа предназначена для работы с учащимися на ступенях начального общего образования.</w:t>
      </w:r>
    </w:p>
    <w:p w:rsidR="00052600" w:rsidRPr="00951B52" w:rsidRDefault="00052600" w:rsidP="00052600">
      <w:pPr>
        <w:rPr>
          <w:sz w:val="24"/>
          <w:szCs w:val="24"/>
        </w:rPr>
      </w:pPr>
    </w:p>
    <w:p w:rsidR="00052600" w:rsidRPr="00951B52" w:rsidRDefault="00052600" w:rsidP="00052600">
      <w:pPr>
        <w:ind w:firstLine="708"/>
        <w:rPr>
          <w:sz w:val="24"/>
          <w:szCs w:val="24"/>
        </w:rPr>
      </w:pPr>
      <w:r w:rsidRPr="00951B52">
        <w:rPr>
          <w:sz w:val="24"/>
          <w:szCs w:val="24"/>
        </w:rPr>
        <w:t xml:space="preserve">Программа адресована детям </w:t>
      </w:r>
      <w:r w:rsidR="00DA4C37" w:rsidRPr="00951B52">
        <w:rPr>
          <w:sz w:val="24"/>
          <w:szCs w:val="24"/>
        </w:rPr>
        <w:t>10</w:t>
      </w:r>
      <w:r w:rsidR="00985A26" w:rsidRPr="00951B52">
        <w:rPr>
          <w:sz w:val="24"/>
          <w:szCs w:val="24"/>
        </w:rPr>
        <w:t>-17</w:t>
      </w:r>
      <w:r w:rsidRPr="00951B52">
        <w:rPr>
          <w:sz w:val="24"/>
          <w:szCs w:val="24"/>
        </w:rPr>
        <w:t>лет. В группах дети разного возраста.</w:t>
      </w:r>
    </w:p>
    <w:p w:rsidR="002B3394" w:rsidRPr="00951B52" w:rsidRDefault="002B3394" w:rsidP="00052600">
      <w:pPr>
        <w:ind w:firstLine="708"/>
        <w:rPr>
          <w:sz w:val="24"/>
          <w:szCs w:val="24"/>
        </w:rPr>
      </w:pPr>
    </w:p>
    <w:p w:rsidR="00B5439D" w:rsidRPr="00951B52" w:rsidRDefault="00B5439D" w:rsidP="00B5439D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Целью образовательной программы является: создание образовательной среды для формирования компетентности ребенка в сфере физической культуры и спорта средствами баскетбола.</w:t>
      </w:r>
    </w:p>
    <w:p w:rsidR="00B5439D" w:rsidRPr="00951B52" w:rsidRDefault="00B5439D" w:rsidP="00B5439D">
      <w:pPr>
        <w:autoSpaceDE w:val="0"/>
        <w:autoSpaceDN w:val="0"/>
        <w:adjustRightInd w:val="0"/>
        <w:rPr>
          <w:sz w:val="24"/>
          <w:szCs w:val="24"/>
        </w:rPr>
      </w:pPr>
      <w:r w:rsidRPr="00951B52">
        <w:rPr>
          <w:sz w:val="24"/>
          <w:szCs w:val="24"/>
        </w:rPr>
        <w:t>Изложенный в Программе материал объединен в целостную систему многолетней</w:t>
      </w:r>
    </w:p>
    <w:p w:rsidR="00B5439D" w:rsidRPr="00951B52" w:rsidRDefault="00B5439D" w:rsidP="00B5439D">
      <w:pPr>
        <w:autoSpaceDE w:val="0"/>
        <w:autoSpaceDN w:val="0"/>
        <w:adjustRightInd w:val="0"/>
        <w:rPr>
          <w:sz w:val="24"/>
          <w:szCs w:val="24"/>
        </w:rPr>
      </w:pPr>
      <w:r w:rsidRPr="00951B52">
        <w:rPr>
          <w:sz w:val="24"/>
          <w:szCs w:val="24"/>
        </w:rPr>
        <w:t>спортивной подготовки и предполагает решение следующих задач:</w:t>
      </w:r>
    </w:p>
    <w:p w:rsidR="00B5439D" w:rsidRPr="00951B52" w:rsidRDefault="00B5439D" w:rsidP="00B5439D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Образовательных:</w:t>
      </w:r>
    </w:p>
    <w:p w:rsidR="00B5439D" w:rsidRPr="00951B52" w:rsidRDefault="00B5439D" w:rsidP="00B5439D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- сформировать специальные знания, умения и навыки по определенному программой содержанию;</w:t>
      </w:r>
    </w:p>
    <w:p w:rsidR="00B5439D" w:rsidRPr="00951B52" w:rsidRDefault="00B5439D" w:rsidP="00B5439D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- сформировать физическую культуру личности, морально-волевых качеств;</w:t>
      </w:r>
    </w:p>
    <w:p w:rsidR="00B5439D" w:rsidRPr="00951B52" w:rsidRDefault="00B5439D" w:rsidP="00B5439D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- подготовить инструкторов – общественников и судей по баскетболу;</w:t>
      </w:r>
    </w:p>
    <w:p w:rsidR="00B5439D" w:rsidRPr="00951B52" w:rsidRDefault="00B5439D" w:rsidP="00B5439D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- научить двигательным навыкам, технике и тактике игры в баскетбол, подготовка юных спортсменов;</w:t>
      </w:r>
    </w:p>
    <w:p w:rsidR="00B5439D" w:rsidRPr="00951B52" w:rsidRDefault="00B5439D" w:rsidP="00B5439D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- научить командной игровой деятельности, бойцовским качествам.</w:t>
      </w:r>
    </w:p>
    <w:p w:rsidR="00B5439D" w:rsidRPr="00951B52" w:rsidRDefault="00B5439D" w:rsidP="00B5439D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Оздоровительных:</w:t>
      </w:r>
    </w:p>
    <w:p w:rsidR="00B5439D" w:rsidRPr="00951B52" w:rsidRDefault="00B5439D" w:rsidP="00B5439D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- постепенное и последовательное укрепление здоровья и повышения уровни работоспособности;</w:t>
      </w:r>
    </w:p>
    <w:p w:rsidR="00B5439D" w:rsidRPr="00951B52" w:rsidRDefault="00B5439D" w:rsidP="00B5439D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- формирование у детей навык организации здорового образа жизни;</w:t>
      </w:r>
    </w:p>
    <w:p w:rsidR="00B5439D" w:rsidRPr="00951B52" w:rsidRDefault="00B5439D" w:rsidP="00B5439D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- формирование представление о престижности высокого уровня здоровья;</w:t>
      </w:r>
    </w:p>
    <w:p w:rsidR="00B5439D" w:rsidRPr="00951B52" w:rsidRDefault="00B5439D" w:rsidP="00B5439D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- повысить устойчивость организма к неблагоприятным воздействиям окружающей среды.</w:t>
      </w:r>
    </w:p>
    <w:p w:rsidR="00B5439D" w:rsidRPr="00951B52" w:rsidRDefault="00B5439D" w:rsidP="00B5439D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 Развивающих:</w:t>
      </w:r>
    </w:p>
    <w:p w:rsidR="00B5439D" w:rsidRPr="00951B52" w:rsidRDefault="00B5439D" w:rsidP="00B5439D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- развить личность, отличающую мобильностью, динамизмом, готовую к сознательному выбору и освоению профессиональных образовательных программ;</w:t>
      </w:r>
    </w:p>
    <w:p w:rsidR="00B5439D" w:rsidRPr="00951B52" w:rsidRDefault="00B5439D" w:rsidP="00B5439D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- развить личность, способную к саморазвитию и самопознанию;</w:t>
      </w:r>
    </w:p>
    <w:p w:rsidR="00B5439D" w:rsidRPr="00951B52" w:rsidRDefault="00B5439D" w:rsidP="00B5439D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- развить личность, способную самостоятельно принимать ответственные решения в  ситуации</w:t>
      </w:r>
    </w:p>
    <w:p w:rsidR="00B5439D" w:rsidRPr="00951B52" w:rsidRDefault="00B5439D" w:rsidP="00B5439D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выбора, способную проводить рефлексию деятельности;</w:t>
      </w:r>
    </w:p>
    <w:p w:rsidR="00B5439D" w:rsidRPr="00951B52" w:rsidRDefault="00B5439D" w:rsidP="00B5439D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- развить способность максимально воспроизводить свой двигательный потенциал в условиях игрового противоборства;</w:t>
      </w:r>
    </w:p>
    <w:p w:rsidR="00B5439D" w:rsidRPr="00951B52" w:rsidRDefault="00B5439D" w:rsidP="00B5439D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- содействовать целенаправленному, гармоничному, физическому и духовному развитию личности;</w:t>
      </w:r>
    </w:p>
    <w:p w:rsidR="00B5439D" w:rsidRPr="00951B52" w:rsidRDefault="00B5439D" w:rsidP="00B5439D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951B52">
        <w:rPr>
          <w:sz w:val="24"/>
          <w:szCs w:val="24"/>
        </w:rPr>
        <w:lastRenderedPageBreak/>
        <w:t>- развить практические и теоретические умения и навыки, необходимые для игры в баскетбол;</w:t>
      </w:r>
    </w:p>
    <w:p w:rsidR="00B5439D" w:rsidRPr="00951B52" w:rsidRDefault="00B5439D" w:rsidP="00B5439D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- развивать двигательные и творческие способности, внимание, память, мышление, реакцию.</w:t>
      </w:r>
    </w:p>
    <w:p w:rsidR="00B5439D" w:rsidRPr="00951B52" w:rsidRDefault="00B5439D" w:rsidP="00B5439D">
      <w:pPr>
        <w:autoSpaceDE w:val="0"/>
        <w:autoSpaceDN w:val="0"/>
        <w:adjustRightInd w:val="0"/>
        <w:rPr>
          <w:sz w:val="24"/>
          <w:szCs w:val="24"/>
        </w:rPr>
      </w:pPr>
      <w:r w:rsidRPr="00951B52">
        <w:rPr>
          <w:sz w:val="24"/>
          <w:szCs w:val="24"/>
        </w:rPr>
        <w:t>Воспитывающих:</w:t>
      </w:r>
    </w:p>
    <w:p w:rsidR="00B5439D" w:rsidRPr="00951B52" w:rsidRDefault="00B5439D" w:rsidP="00B5439D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- воспитать заботливое отношение у обучаемых к здоровью;</w:t>
      </w:r>
    </w:p>
    <w:p w:rsidR="00B5439D" w:rsidRPr="00951B52" w:rsidRDefault="00B5439D" w:rsidP="00B5439D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- воспитать дисциплинированных, инициативных, трудолюбивых, смелых, уверенных в своих силах спортсменов;</w:t>
      </w:r>
    </w:p>
    <w:p w:rsidR="00B5439D" w:rsidRPr="00951B52" w:rsidRDefault="00B5439D" w:rsidP="00B5439D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- выработать привычку самостоятельных занятий физкультурно-оздоровительной деятельностью;</w:t>
      </w:r>
    </w:p>
    <w:p w:rsidR="00B5439D" w:rsidRPr="00951B52" w:rsidRDefault="00B5439D" w:rsidP="00B5439D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- сформировать понимание роли физической культуры в развитии личности и подготовке ее</w:t>
      </w:r>
    </w:p>
    <w:p w:rsidR="00B5439D" w:rsidRPr="00951B52" w:rsidRDefault="00B5439D" w:rsidP="00B5439D">
      <w:pPr>
        <w:jc w:val="both"/>
        <w:rPr>
          <w:sz w:val="24"/>
          <w:szCs w:val="24"/>
        </w:rPr>
      </w:pPr>
      <w:r w:rsidRPr="00951B52">
        <w:rPr>
          <w:sz w:val="24"/>
          <w:szCs w:val="24"/>
        </w:rPr>
        <w:t>к профессиональной деятельности.</w:t>
      </w:r>
    </w:p>
    <w:p w:rsidR="00052600" w:rsidRPr="00951B52" w:rsidRDefault="00052600" w:rsidP="00052600">
      <w:pPr>
        <w:rPr>
          <w:sz w:val="24"/>
          <w:szCs w:val="24"/>
        </w:rPr>
      </w:pPr>
    </w:p>
    <w:p w:rsidR="00052600" w:rsidRPr="00951B52" w:rsidRDefault="00C16FE3" w:rsidP="00052600">
      <w:pPr>
        <w:rPr>
          <w:b/>
          <w:sz w:val="24"/>
          <w:szCs w:val="24"/>
        </w:rPr>
      </w:pPr>
      <w:r>
        <w:rPr>
          <w:b/>
          <w:sz w:val="24"/>
          <w:szCs w:val="24"/>
        </w:rPr>
        <w:t>Задачи:</w:t>
      </w:r>
    </w:p>
    <w:p w:rsidR="00052600" w:rsidRPr="00951B52" w:rsidRDefault="00052600" w:rsidP="00052600">
      <w:pPr>
        <w:ind w:firstLine="720"/>
        <w:jc w:val="both"/>
        <w:rPr>
          <w:i/>
          <w:sz w:val="24"/>
          <w:szCs w:val="24"/>
        </w:rPr>
      </w:pPr>
      <w:r w:rsidRPr="00951B52">
        <w:rPr>
          <w:i/>
          <w:sz w:val="24"/>
          <w:szCs w:val="24"/>
        </w:rPr>
        <w:t xml:space="preserve">Обучающие: </w:t>
      </w:r>
    </w:p>
    <w:p w:rsidR="00052600" w:rsidRPr="00951B52" w:rsidRDefault="00052600" w:rsidP="00320525">
      <w:pPr>
        <w:numPr>
          <w:ilvl w:val="0"/>
          <w:numId w:val="4"/>
        </w:numPr>
        <w:jc w:val="both"/>
        <w:rPr>
          <w:sz w:val="24"/>
          <w:szCs w:val="24"/>
        </w:rPr>
      </w:pPr>
      <w:r w:rsidRPr="00951B52">
        <w:rPr>
          <w:sz w:val="24"/>
          <w:szCs w:val="24"/>
        </w:rPr>
        <w:t>обучить детей правилам баскетбола;</w:t>
      </w:r>
    </w:p>
    <w:p w:rsidR="00052600" w:rsidRPr="00951B52" w:rsidRDefault="00052600" w:rsidP="00320525">
      <w:pPr>
        <w:numPr>
          <w:ilvl w:val="0"/>
          <w:numId w:val="4"/>
        </w:numPr>
        <w:jc w:val="both"/>
        <w:rPr>
          <w:sz w:val="24"/>
          <w:szCs w:val="24"/>
        </w:rPr>
      </w:pPr>
      <w:r w:rsidRPr="00951B52">
        <w:rPr>
          <w:sz w:val="24"/>
          <w:szCs w:val="24"/>
        </w:rPr>
        <w:t>сформировать систему знаний, умений, навыков  элементов по баскетболу ;</w:t>
      </w:r>
    </w:p>
    <w:p w:rsidR="00052600" w:rsidRPr="00951B52" w:rsidRDefault="00052600" w:rsidP="00320525">
      <w:pPr>
        <w:numPr>
          <w:ilvl w:val="0"/>
          <w:numId w:val="4"/>
        </w:numPr>
        <w:jc w:val="both"/>
        <w:rPr>
          <w:sz w:val="24"/>
          <w:szCs w:val="24"/>
        </w:rPr>
      </w:pPr>
      <w:r w:rsidRPr="00951B52">
        <w:rPr>
          <w:sz w:val="24"/>
          <w:szCs w:val="24"/>
        </w:rPr>
        <w:t>научить упражнениям по развитию физических качеств;</w:t>
      </w:r>
    </w:p>
    <w:p w:rsidR="00052600" w:rsidRPr="00951B52" w:rsidRDefault="00052600" w:rsidP="00320525">
      <w:pPr>
        <w:numPr>
          <w:ilvl w:val="0"/>
          <w:numId w:val="4"/>
        </w:numPr>
        <w:jc w:val="both"/>
        <w:rPr>
          <w:sz w:val="24"/>
          <w:szCs w:val="24"/>
        </w:rPr>
      </w:pPr>
      <w:r w:rsidRPr="00951B52">
        <w:rPr>
          <w:sz w:val="24"/>
          <w:szCs w:val="24"/>
        </w:rPr>
        <w:t>научить способам самоконтроля;</w:t>
      </w:r>
    </w:p>
    <w:p w:rsidR="00052600" w:rsidRPr="00951B52" w:rsidRDefault="00052600" w:rsidP="00320525">
      <w:pPr>
        <w:numPr>
          <w:ilvl w:val="0"/>
          <w:numId w:val="5"/>
        </w:numPr>
        <w:jc w:val="both"/>
        <w:rPr>
          <w:sz w:val="24"/>
          <w:szCs w:val="24"/>
        </w:rPr>
      </w:pPr>
      <w:r w:rsidRPr="00951B52">
        <w:rPr>
          <w:sz w:val="24"/>
          <w:szCs w:val="24"/>
        </w:rPr>
        <w:t>сформировать у обучающихся готовность к природоохранной деятельности.</w:t>
      </w:r>
    </w:p>
    <w:p w:rsidR="00052600" w:rsidRPr="00951B52" w:rsidRDefault="00052600" w:rsidP="00052600">
      <w:pPr>
        <w:pStyle w:val="2"/>
        <w:jc w:val="both"/>
        <w:rPr>
          <w:b w:val="0"/>
          <w:i/>
          <w:sz w:val="24"/>
          <w:szCs w:val="24"/>
        </w:rPr>
      </w:pPr>
      <w:r w:rsidRPr="00951B52">
        <w:rPr>
          <w:sz w:val="24"/>
          <w:szCs w:val="24"/>
        </w:rPr>
        <w:t xml:space="preserve">          </w:t>
      </w:r>
      <w:r w:rsidRPr="00951B52">
        <w:rPr>
          <w:b w:val="0"/>
          <w:i/>
          <w:sz w:val="24"/>
          <w:szCs w:val="24"/>
        </w:rPr>
        <w:t>Развивающие:</w:t>
      </w:r>
    </w:p>
    <w:p w:rsidR="00052600" w:rsidRPr="00951B52" w:rsidRDefault="00052600" w:rsidP="00320525">
      <w:pPr>
        <w:numPr>
          <w:ilvl w:val="0"/>
          <w:numId w:val="2"/>
        </w:numPr>
        <w:jc w:val="both"/>
        <w:rPr>
          <w:sz w:val="24"/>
          <w:szCs w:val="24"/>
        </w:rPr>
      </w:pPr>
      <w:r w:rsidRPr="00951B52">
        <w:rPr>
          <w:sz w:val="24"/>
          <w:szCs w:val="24"/>
        </w:rPr>
        <w:t>развивать координацию, гибкость, выносливость, силу;</w:t>
      </w:r>
    </w:p>
    <w:p w:rsidR="00052600" w:rsidRPr="00951B52" w:rsidRDefault="00052600" w:rsidP="00320525">
      <w:pPr>
        <w:numPr>
          <w:ilvl w:val="0"/>
          <w:numId w:val="2"/>
        </w:numPr>
        <w:jc w:val="both"/>
        <w:rPr>
          <w:sz w:val="24"/>
          <w:szCs w:val="24"/>
        </w:rPr>
      </w:pPr>
      <w:r w:rsidRPr="00951B52">
        <w:rPr>
          <w:sz w:val="24"/>
          <w:szCs w:val="24"/>
        </w:rPr>
        <w:t>развивать внимательность и наблюдательность через упражнения по спортивным играм.</w:t>
      </w:r>
    </w:p>
    <w:p w:rsidR="00052600" w:rsidRPr="00951B52" w:rsidRDefault="00052600" w:rsidP="00052600">
      <w:pPr>
        <w:jc w:val="both"/>
        <w:rPr>
          <w:sz w:val="24"/>
          <w:szCs w:val="24"/>
        </w:rPr>
      </w:pPr>
      <w:r w:rsidRPr="00951B52">
        <w:rPr>
          <w:sz w:val="24"/>
          <w:szCs w:val="24"/>
        </w:rPr>
        <w:t xml:space="preserve">          </w:t>
      </w:r>
      <w:r w:rsidRPr="00951B52">
        <w:rPr>
          <w:i/>
          <w:sz w:val="24"/>
          <w:szCs w:val="24"/>
        </w:rPr>
        <w:t>Воспитательные</w:t>
      </w:r>
      <w:r w:rsidRPr="00951B52">
        <w:rPr>
          <w:b/>
          <w:sz w:val="24"/>
          <w:szCs w:val="24"/>
        </w:rPr>
        <w:t>:</w:t>
      </w:r>
    </w:p>
    <w:p w:rsidR="00052600" w:rsidRPr="00951B52" w:rsidRDefault="00052600" w:rsidP="00320525">
      <w:pPr>
        <w:numPr>
          <w:ilvl w:val="0"/>
          <w:numId w:val="3"/>
        </w:numPr>
        <w:jc w:val="both"/>
        <w:rPr>
          <w:sz w:val="24"/>
          <w:szCs w:val="24"/>
        </w:rPr>
      </w:pPr>
      <w:r w:rsidRPr="00951B52">
        <w:rPr>
          <w:sz w:val="24"/>
          <w:szCs w:val="24"/>
        </w:rPr>
        <w:t>формировать гражданскую позицию, патриотизм, уважительное отношение к выполнению обязанностей защитника Отечества через знакомство с историей родного края, воспитывать навыки сотрудничества, личной ответственности перед коллективом;</w:t>
      </w:r>
    </w:p>
    <w:p w:rsidR="00052600" w:rsidRPr="00951B52" w:rsidRDefault="00052600" w:rsidP="00320525">
      <w:pPr>
        <w:numPr>
          <w:ilvl w:val="0"/>
          <w:numId w:val="3"/>
        </w:numPr>
        <w:jc w:val="both"/>
        <w:rPr>
          <w:sz w:val="24"/>
          <w:szCs w:val="24"/>
        </w:rPr>
      </w:pPr>
      <w:r w:rsidRPr="00951B52">
        <w:rPr>
          <w:sz w:val="24"/>
          <w:szCs w:val="24"/>
        </w:rPr>
        <w:t>формировать готовность к физическому саморазвитию и поддержанию собственного здоровья;</w:t>
      </w:r>
    </w:p>
    <w:p w:rsidR="00052600" w:rsidRPr="00951B52" w:rsidRDefault="00052600" w:rsidP="00320525">
      <w:pPr>
        <w:numPr>
          <w:ilvl w:val="0"/>
          <w:numId w:val="3"/>
        </w:numPr>
        <w:jc w:val="both"/>
        <w:rPr>
          <w:sz w:val="24"/>
          <w:szCs w:val="24"/>
        </w:rPr>
      </w:pPr>
      <w:r w:rsidRPr="00951B52">
        <w:rPr>
          <w:sz w:val="24"/>
          <w:szCs w:val="24"/>
        </w:rPr>
        <w:t>способствовать развитию лидерских качеств;</w:t>
      </w:r>
    </w:p>
    <w:p w:rsidR="002B3394" w:rsidRPr="00007D39" w:rsidRDefault="00052600" w:rsidP="00052600">
      <w:pPr>
        <w:numPr>
          <w:ilvl w:val="0"/>
          <w:numId w:val="3"/>
        </w:numPr>
        <w:jc w:val="both"/>
        <w:rPr>
          <w:sz w:val="24"/>
          <w:szCs w:val="24"/>
        </w:rPr>
      </w:pPr>
      <w:r w:rsidRPr="00951B52">
        <w:rPr>
          <w:sz w:val="24"/>
          <w:szCs w:val="24"/>
        </w:rPr>
        <w:t>воспитывать дисциплинированность, целеустремленность, настойчивость, толерантность.</w:t>
      </w:r>
    </w:p>
    <w:p w:rsidR="00052600" w:rsidRPr="00951B52" w:rsidRDefault="00052600" w:rsidP="00052600">
      <w:pPr>
        <w:ind w:left="360"/>
        <w:jc w:val="center"/>
        <w:rPr>
          <w:sz w:val="24"/>
          <w:szCs w:val="24"/>
        </w:rPr>
      </w:pPr>
    </w:p>
    <w:p w:rsidR="00041636" w:rsidRPr="00951B52" w:rsidRDefault="00041636" w:rsidP="00041636">
      <w:pPr>
        <w:ind w:firstLine="567"/>
        <w:jc w:val="both"/>
        <w:rPr>
          <w:b/>
          <w:sz w:val="24"/>
          <w:szCs w:val="24"/>
        </w:rPr>
      </w:pPr>
      <w:r w:rsidRPr="00951B52">
        <w:rPr>
          <w:b/>
          <w:sz w:val="24"/>
          <w:szCs w:val="24"/>
        </w:rPr>
        <w:t>Нормативно-правовой и документальной основой разработки программы являются:</w:t>
      </w:r>
    </w:p>
    <w:p w:rsidR="00951B52" w:rsidRPr="00951B52" w:rsidRDefault="00951B52" w:rsidP="00951B52">
      <w:pPr>
        <w:ind w:firstLine="567"/>
        <w:jc w:val="both"/>
        <w:rPr>
          <w:b/>
          <w:sz w:val="24"/>
          <w:szCs w:val="24"/>
        </w:rPr>
      </w:pPr>
      <w:r w:rsidRPr="00951B52">
        <w:rPr>
          <w:sz w:val="24"/>
          <w:szCs w:val="24"/>
        </w:rPr>
        <w:t xml:space="preserve">1. Федеральный закон об образовании в Российской Федерации от 29.12.2012 №273-ФЗ </w:t>
      </w:r>
    </w:p>
    <w:p w:rsidR="00951B52" w:rsidRPr="00951B52" w:rsidRDefault="00951B52" w:rsidP="00951B52">
      <w:pPr>
        <w:ind w:firstLine="567"/>
        <w:jc w:val="both"/>
        <w:rPr>
          <w:sz w:val="24"/>
          <w:szCs w:val="24"/>
        </w:rPr>
      </w:pPr>
      <w:r w:rsidRPr="00951B52">
        <w:rPr>
          <w:sz w:val="24"/>
          <w:szCs w:val="24"/>
        </w:rPr>
        <w:t xml:space="preserve">2. Концепция развития дополнительного образования детей от </w:t>
      </w:r>
      <w:r w:rsidRPr="00951B52">
        <w:rPr>
          <w:sz w:val="24"/>
          <w:szCs w:val="24"/>
          <w:lang w:val="tt-RU"/>
        </w:rPr>
        <w:t>31.03.2022</w:t>
      </w:r>
      <w:r w:rsidRPr="00951B52">
        <w:rPr>
          <w:sz w:val="24"/>
          <w:szCs w:val="24"/>
        </w:rPr>
        <w:t xml:space="preserve"> №678-р </w:t>
      </w:r>
    </w:p>
    <w:p w:rsidR="00951B52" w:rsidRPr="00951B52" w:rsidRDefault="00951B52" w:rsidP="00951B52">
      <w:pPr>
        <w:ind w:firstLine="567"/>
        <w:jc w:val="both"/>
        <w:rPr>
          <w:sz w:val="24"/>
          <w:szCs w:val="24"/>
        </w:rPr>
      </w:pPr>
      <w:r w:rsidRPr="00951B52">
        <w:rPr>
          <w:sz w:val="24"/>
          <w:szCs w:val="24"/>
        </w:rPr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951B52" w:rsidRPr="00951B52" w:rsidRDefault="00951B52" w:rsidP="00951B52">
      <w:pPr>
        <w:ind w:firstLine="567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4. Приказ Минпроса России от 3.09.2019 №467 «Об утверждении Целевой модели развития региональных систем дополнительного образования детей»</w:t>
      </w:r>
    </w:p>
    <w:p w:rsidR="00951B52" w:rsidRPr="00951B52" w:rsidRDefault="00951B52" w:rsidP="00951B52">
      <w:pPr>
        <w:ind w:firstLine="567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951B52" w:rsidRPr="00951B52" w:rsidRDefault="00951B52" w:rsidP="00951B52">
      <w:pPr>
        <w:ind w:firstLine="567"/>
        <w:jc w:val="both"/>
        <w:rPr>
          <w:sz w:val="24"/>
          <w:szCs w:val="24"/>
        </w:rPr>
      </w:pPr>
      <w:r w:rsidRPr="00951B52">
        <w:rPr>
          <w:sz w:val="24"/>
          <w:szCs w:val="24"/>
        </w:rPr>
        <w:t xml:space="preserve"> 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</w:t>
      </w:r>
    </w:p>
    <w:p w:rsidR="00951B52" w:rsidRPr="00951B52" w:rsidRDefault="00951B52" w:rsidP="00951B52">
      <w:pPr>
        <w:ind w:firstLine="567"/>
        <w:jc w:val="both"/>
        <w:rPr>
          <w:sz w:val="24"/>
          <w:szCs w:val="24"/>
        </w:rPr>
      </w:pPr>
      <w:r w:rsidRPr="00951B52">
        <w:rPr>
          <w:sz w:val="24"/>
          <w:szCs w:val="24"/>
        </w:rPr>
        <w:t xml:space="preserve">7. СП 2.4. 3648-20 «Санитарно-эпидемиологические требования к организациям воспитания и обучения, отдыха и оздоровления детей и молодежи», утвержденные </w:t>
      </w:r>
      <w:r w:rsidRPr="00951B52">
        <w:rPr>
          <w:sz w:val="24"/>
          <w:szCs w:val="24"/>
        </w:rPr>
        <w:lastRenderedPageBreak/>
        <w:t xml:space="preserve">Постановлением Главного государственного санитарного врача Российской Федерации от 28.09.2020 г. №28; </w:t>
      </w:r>
    </w:p>
    <w:p w:rsidR="00951B52" w:rsidRPr="00951B52" w:rsidRDefault="00951B52" w:rsidP="00951B52">
      <w:pPr>
        <w:ind w:firstLine="567"/>
        <w:jc w:val="both"/>
        <w:rPr>
          <w:color w:val="000000"/>
          <w:sz w:val="24"/>
          <w:szCs w:val="24"/>
        </w:rPr>
      </w:pPr>
      <w:r w:rsidRPr="00951B52">
        <w:rPr>
          <w:sz w:val="24"/>
          <w:szCs w:val="24"/>
        </w:rPr>
        <w:t xml:space="preserve">8. </w:t>
      </w:r>
      <w:r w:rsidRPr="00951B52">
        <w:rPr>
          <w:color w:val="000000"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:rsidR="00951B52" w:rsidRPr="00951B52" w:rsidRDefault="00951B52" w:rsidP="00951B52">
      <w:pPr>
        <w:ind w:firstLine="567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9. Устав образовательной организации.</w:t>
      </w:r>
    </w:p>
    <w:p w:rsidR="00951B52" w:rsidRPr="00951B52" w:rsidRDefault="00951B52" w:rsidP="00951B52">
      <w:pPr>
        <w:ind w:firstLine="567"/>
        <w:jc w:val="both"/>
        <w:rPr>
          <w:sz w:val="24"/>
          <w:szCs w:val="24"/>
        </w:rPr>
      </w:pPr>
    </w:p>
    <w:p w:rsidR="00704F5C" w:rsidRPr="00951B52" w:rsidRDefault="00704F5C" w:rsidP="00951B52">
      <w:pPr>
        <w:pStyle w:val="1"/>
        <w:spacing w:after="240"/>
        <w:jc w:val="center"/>
        <w:rPr>
          <w:b w:val="0"/>
          <w:sz w:val="24"/>
          <w:szCs w:val="24"/>
        </w:rPr>
      </w:pPr>
      <w:r w:rsidRPr="00951B52">
        <w:rPr>
          <w:sz w:val="24"/>
          <w:szCs w:val="24"/>
        </w:rPr>
        <w:t>Учебный план на 2021-2022 учебный год.</w:t>
      </w:r>
    </w:p>
    <w:p w:rsidR="00951B52" w:rsidRPr="00951B52" w:rsidRDefault="00951B52" w:rsidP="00951B52">
      <w:pPr>
        <w:jc w:val="center"/>
        <w:rPr>
          <w:b/>
          <w:sz w:val="24"/>
          <w:szCs w:val="24"/>
        </w:rPr>
      </w:pPr>
      <w:r w:rsidRPr="00951B52">
        <w:rPr>
          <w:b/>
          <w:sz w:val="24"/>
          <w:szCs w:val="24"/>
        </w:rPr>
        <w:t>Учебный план на 2020-2021 учебный год</w:t>
      </w:r>
    </w:p>
    <w:p w:rsidR="00951B52" w:rsidRPr="00951B52" w:rsidRDefault="00951B52" w:rsidP="00951B52">
      <w:pPr>
        <w:jc w:val="center"/>
        <w:rPr>
          <w:b/>
          <w:sz w:val="24"/>
          <w:szCs w:val="24"/>
        </w:rPr>
      </w:pPr>
    </w:p>
    <w:p w:rsidR="00951B52" w:rsidRPr="00951B52" w:rsidRDefault="00951B52" w:rsidP="00951B52">
      <w:pPr>
        <w:rPr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0"/>
        <w:gridCol w:w="4954"/>
        <w:gridCol w:w="1527"/>
        <w:gridCol w:w="1525"/>
        <w:gridCol w:w="1253"/>
      </w:tblGrid>
      <w:tr w:rsidR="00384C47" w:rsidRPr="00384C47" w:rsidTr="00704F5C">
        <w:trPr>
          <w:trHeight w:val="859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b/>
                <w:i/>
                <w:sz w:val="24"/>
                <w:szCs w:val="24"/>
              </w:rPr>
              <w:t xml:space="preserve">                                                                            </w:t>
            </w:r>
            <w:r w:rsidRPr="00384C47">
              <w:rPr>
                <w:sz w:val="24"/>
                <w:szCs w:val="24"/>
              </w:rPr>
              <w:t>№</w:t>
            </w: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Общее</w:t>
            </w:r>
          </w:p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количество</w:t>
            </w:r>
          </w:p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часов</w:t>
            </w:r>
          </w:p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Теория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Практика</w:t>
            </w:r>
          </w:p>
        </w:tc>
      </w:tr>
      <w:tr w:rsidR="00384C47" w:rsidRPr="00384C47" w:rsidTr="00704F5C"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1.</w:t>
            </w: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rPr>
                <w:b/>
                <w:sz w:val="24"/>
                <w:szCs w:val="24"/>
              </w:rPr>
            </w:pPr>
            <w:r w:rsidRPr="00384C47">
              <w:rPr>
                <w:b/>
                <w:sz w:val="24"/>
                <w:szCs w:val="24"/>
              </w:rPr>
              <w:t>Основы знаний о физической культуре и спорте.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b/>
                <w:sz w:val="24"/>
                <w:szCs w:val="24"/>
              </w:rPr>
            </w:pPr>
            <w:r w:rsidRPr="00384C47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b/>
                <w:sz w:val="24"/>
                <w:szCs w:val="24"/>
              </w:rPr>
            </w:pPr>
            <w:r w:rsidRPr="00384C47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</w:p>
        </w:tc>
      </w:tr>
      <w:tr w:rsidR="00384C47" w:rsidRPr="00384C47" w:rsidTr="00704F5C"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1.1</w:t>
            </w: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Краткий обзор развития баскетбола.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1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1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</w:p>
        </w:tc>
      </w:tr>
      <w:tr w:rsidR="00384C47" w:rsidRPr="00384C47" w:rsidTr="00704F5C"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1.2</w:t>
            </w: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Строение человека и влияние на организм физических нагрузок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1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1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</w:p>
        </w:tc>
      </w:tr>
      <w:tr w:rsidR="00384C47" w:rsidRPr="00384C47" w:rsidTr="00704F5C"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1.3</w:t>
            </w: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Гигиена, контроль нагрузок, оказание первой медицинской помощи.</w:t>
            </w:r>
            <w:bookmarkStart w:id="0" w:name="_GoBack"/>
            <w:bookmarkEnd w:id="0"/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1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1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</w:p>
        </w:tc>
      </w:tr>
      <w:tr w:rsidR="00384C47" w:rsidRPr="00384C47" w:rsidTr="00704F5C"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2.</w:t>
            </w: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rPr>
                <w:b/>
                <w:sz w:val="24"/>
                <w:szCs w:val="24"/>
              </w:rPr>
            </w:pPr>
            <w:r w:rsidRPr="00384C47">
              <w:rPr>
                <w:b/>
                <w:sz w:val="24"/>
                <w:szCs w:val="24"/>
              </w:rPr>
              <w:t>Общая физическая подготовка.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b/>
                <w:sz w:val="24"/>
                <w:szCs w:val="24"/>
              </w:rPr>
            </w:pPr>
            <w:r w:rsidRPr="00384C47">
              <w:rPr>
                <w:b/>
                <w:sz w:val="24"/>
                <w:szCs w:val="24"/>
              </w:rPr>
              <w:t>27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b/>
                <w:sz w:val="24"/>
                <w:szCs w:val="24"/>
              </w:rPr>
            </w:pPr>
            <w:r w:rsidRPr="00384C47">
              <w:rPr>
                <w:b/>
                <w:sz w:val="24"/>
                <w:szCs w:val="24"/>
              </w:rPr>
              <w:t>27</w:t>
            </w:r>
          </w:p>
        </w:tc>
      </w:tr>
      <w:tr w:rsidR="00384C47" w:rsidRPr="00384C47" w:rsidTr="00704F5C"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2.1</w:t>
            </w: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 xml:space="preserve">Бег 500, </w:t>
            </w:r>
            <w:smartTag w:uri="urn:schemas-microsoft-com:office:smarttags" w:element="metricconverter">
              <w:smartTagPr>
                <w:attr w:name="ProductID" w:val="1000, метров"/>
              </w:smartTagPr>
              <w:r w:rsidRPr="00384C47">
                <w:rPr>
                  <w:sz w:val="24"/>
                  <w:szCs w:val="24"/>
                </w:rPr>
                <w:t>1000, метров</w:t>
              </w:r>
            </w:smartTag>
            <w:r w:rsidRPr="00384C47">
              <w:rPr>
                <w:sz w:val="24"/>
                <w:szCs w:val="24"/>
              </w:rPr>
              <w:t>.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5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5</w:t>
            </w:r>
          </w:p>
        </w:tc>
      </w:tr>
      <w:tr w:rsidR="00384C47" w:rsidRPr="00384C47" w:rsidTr="00704F5C"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2.2</w:t>
            </w: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Подтягивание. Сгибание и разгибание рук в упоре.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5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5</w:t>
            </w:r>
          </w:p>
        </w:tc>
      </w:tr>
      <w:tr w:rsidR="00384C47" w:rsidRPr="00384C47" w:rsidTr="00704F5C"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2.3</w:t>
            </w: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Прыжки через скакалку, напрыгивание и соскоки.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17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17</w:t>
            </w:r>
          </w:p>
        </w:tc>
      </w:tr>
      <w:tr w:rsidR="00384C47" w:rsidRPr="00384C47" w:rsidTr="00704F5C"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3.</w:t>
            </w: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rPr>
                <w:b/>
                <w:sz w:val="24"/>
                <w:szCs w:val="24"/>
              </w:rPr>
            </w:pPr>
            <w:r w:rsidRPr="00384C47">
              <w:rPr>
                <w:b/>
                <w:sz w:val="24"/>
                <w:szCs w:val="24"/>
              </w:rPr>
              <w:t>Основы техники игры в баскетбол.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b/>
                <w:sz w:val="24"/>
                <w:szCs w:val="24"/>
              </w:rPr>
            </w:pPr>
            <w:r w:rsidRPr="00384C47">
              <w:rPr>
                <w:b/>
                <w:sz w:val="24"/>
                <w:szCs w:val="24"/>
              </w:rPr>
              <w:t>48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b/>
                <w:sz w:val="24"/>
                <w:szCs w:val="24"/>
              </w:rPr>
            </w:pPr>
            <w:r w:rsidRPr="00384C47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b/>
                <w:sz w:val="24"/>
                <w:szCs w:val="24"/>
              </w:rPr>
            </w:pPr>
            <w:r w:rsidRPr="00384C47">
              <w:rPr>
                <w:b/>
                <w:sz w:val="24"/>
                <w:szCs w:val="24"/>
              </w:rPr>
              <w:t>45</w:t>
            </w:r>
          </w:p>
        </w:tc>
      </w:tr>
      <w:tr w:rsidR="00384C47" w:rsidRPr="00384C47" w:rsidTr="00704F5C"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3.1</w:t>
            </w: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Ведение мяча, остановки, развороты.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6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6</w:t>
            </w:r>
          </w:p>
        </w:tc>
      </w:tr>
      <w:tr w:rsidR="00384C47" w:rsidRPr="00384C47" w:rsidTr="00704F5C"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3.2</w:t>
            </w: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Передача мяча на месте и в движении.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6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1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5</w:t>
            </w:r>
          </w:p>
        </w:tc>
      </w:tr>
      <w:tr w:rsidR="00384C47" w:rsidRPr="00384C47" w:rsidTr="00704F5C"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3.3</w:t>
            </w: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Броски в кольцо с места, в движении, после остановки.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19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1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18</w:t>
            </w:r>
          </w:p>
        </w:tc>
      </w:tr>
      <w:tr w:rsidR="00384C47" w:rsidRPr="00384C47" w:rsidTr="00704F5C"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3.4</w:t>
            </w: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Ловля мяча, переводы, финты.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17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1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16</w:t>
            </w:r>
          </w:p>
        </w:tc>
      </w:tr>
      <w:tr w:rsidR="00384C47" w:rsidRPr="00384C47" w:rsidTr="00704F5C"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4.</w:t>
            </w: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rPr>
                <w:b/>
                <w:sz w:val="24"/>
                <w:szCs w:val="24"/>
              </w:rPr>
            </w:pPr>
            <w:r w:rsidRPr="00384C47">
              <w:rPr>
                <w:b/>
                <w:sz w:val="24"/>
                <w:szCs w:val="24"/>
              </w:rPr>
              <w:t>Тактика игры в баскетбол.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b/>
                <w:sz w:val="24"/>
                <w:szCs w:val="24"/>
              </w:rPr>
            </w:pPr>
            <w:r w:rsidRPr="00384C47"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b/>
                <w:sz w:val="24"/>
                <w:szCs w:val="24"/>
              </w:rPr>
            </w:pPr>
            <w:r w:rsidRPr="00384C47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b/>
                <w:sz w:val="24"/>
                <w:szCs w:val="24"/>
              </w:rPr>
            </w:pPr>
            <w:r w:rsidRPr="00384C47">
              <w:rPr>
                <w:b/>
                <w:sz w:val="24"/>
                <w:szCs w:val="24"/>
              </w:rPr>
              <w:t>20</w:t>
            </w:r>
          </w:p>
        </w:tc>
      </w:tr>
      <w:tr w:rsidR="00384C47" w:rsidRPr="00384C47" w:rsidTr="00704F5C"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4.1</w:t>
            </w: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Умение удержать саперника и открыться для своего игрока.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9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7</w:t>
            </w:r>
          </w:p>
        </w:tc>
      </w:tr>
      <w:tr w:rsidR="00384C47" w:rsidRPr="00384C47" w:rsidTr="00704F5C"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4.2</w:t>
            </w: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Тактические действия при игре в защите и нападении.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9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7</w:t>
            </w:r>
          </w:p>
        </w:tc>
      </w:tr>
      <w:tr w:rsidR="00384C47" w:rsidRPr="00384C47" w:rsidTr="00704F5C"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4.3</w:t>
            </w: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Тактические действия в игре с сильным саперником.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8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6</w:t>
            </w:r>
          </w:p>
        </w:tc>
      </w:tr>
      <w:tr w:rsidR="00384C47" w:rsidRPr="00384C47" w:rsidTr="00704F5C"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5.</w:t>
            </w: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rPr>
                <w:b/>
                <w:sz w:val="24"/>
                <w:szCs w:val="24"/>
              </w:rPr>
            </w:pPr>
            <w:r w:rsidRPr="00384C47">
              <w:rPr>
                <w:b/>
                <w:sz w:val="24"/>
                <w:szCs w:val="24"/>
              </w:rPr>
              <w:t>Специальная физическая подготовка.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b/>
                <w:sz w:val="24"/>
                <w:szCs w:val="24"/>
              </w:rPr>
            </w:pPr>
            <w:r w:rsidRPr="00384C47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b/>
                <w:sz w:val="24"/>
                <w:szCs w:val="24"/>
              </w:rPr>
            </w:pPr>
            <w:r w:rsidRPr="00384C47">
              <w:rPr>
                <w:b/>
                <w:sz w:val="24"/>
                <w:szCs w:val="24"/>
              </w:rPr>
              <w:t>20</w:t>
            </w:r>
          </w:p>
        </w:tc>
      </w:tr>
      <w:tr w:rsidR="00384C47" w:rsidRPr="00384C47" w:rsidTr="00704F5C"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5.1</w:t>
            </w: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Упражнения для развития силы ног и рук.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10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10</w:t>
            </w:r>
          </w:p>
        </w:tc>
      </w:tr>
      <w:tr w:rsidR="00384C47" w:rsidRPr="00384C47" w:rsidTr="00704F5C"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5.2</w:t>
            </w: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Упражнения для развития скоростных качеств.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10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10</w:t>
            </w:r>
          </w:p>
        </w:tc>
      </w:tr>
      <w:tr w:rsidR="00384C47" w:rsidRPr="00384C47" w:rsidTr="00704F5C"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6.</w:t>
            </w: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rPr>
                <w:b/>
                <w:sz w:val="24"/>
                <w:szCs w:val="24"/>
              </w:rPr>
            </w:pPr>
            <w:r w:rsidRPr="00384C47">
              <w:rPr>
                <w:b/>
                <w:sz w:val="24"/>
                <w:szCs w:val="24"/>
              </w:rPr>
              <w:t>Правила игры и судейства.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b/>
                <w:sz w:val="24"/>
                <w:szCs w:val="24"/>
              </w:rPr>
            </w:pPr>
            <w:r w:rsidRPr="00384C47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b/>
                <w:sz w:val="24"/>
                <w:szCs w:val="24"/>
              </w:rPr>
            </w:pPr>
            <w:r w:rsidRPr="00384C47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2</w:t>
            </w:r>
          </w:p>
        </w:tc>
      </w:tr>
      <w:tr w:rsidR="00384C47" w:rsidRPr="00384C47" w:rsidTr="00704F5C"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6.1</w:t>
            </w: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Правила игры, судейские жесты, фолы и наказания.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4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2</w:t>
            </w:r>
          </w:p>
        </w:tc>
      </w:tr>
      <w:tr w:rsidR="00384C47" w:rsidRPr="00384C47" w:rsidTr="00704F5C"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7.</w:t>
            </w: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rPr>
                <w:b/>
                <w:sz w:val="24"/>
                <w:szCs w:val="24"/>
              </w:rPr>
            </w:pPr>
            <w:r w:rsidRPr="00384C47">
              <w:rPr>
                <w:b/>
                <w:sz w:val="24"/>
                <w:szCs w:val="24"/>
              </w:rPr>
              <w:t>Контрольные игры и соревнования.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b/>
                <w:sz w:val="24"/>
                <w:szCs w:val="24"/>
              </w:rPr>
            </w:pPr>
            <w:r w:rsidRPr="00384C47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b/>
                <w:sz w:val="24"/>
                <w:szCs w:val="24"/>
              </w:rPr>
            </w:pPr>
            <w:r w:rsidRPr="00384C47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b/>
                <w:sz w:val="24"/>
                <w:szCs w:val="24"/>
              </w:rPr>
            </w:pPr>
            <w:r w:rsidRPr="00384C47">
              <w:rPr>
                <w:b/>
                <w:sz w:val="24"/>
                <w:szCs w:val="24"/>
              </w:rPr>
              <w:t>15</w:t>
            </w:r>
          </w:p>
        </w:tc>
      </w:tr>
      <w:tr w:rsidR="00384C47" w:rsidRPr="00384C47" w:rsidTr="00704F5C"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lastRenderedPageBreak/>
              <w:t>7.1</w:t>
            </w: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Участие в соревнованиях.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2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2</w:t>
            </w:r>
          </w:p>
        </w:tc>
      </w:tr>
      <w:tr w:rsidR="00384C47" w:rsidRPr="00384C47" w:rsidTr="00704F5C"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8</w:t>
            </w: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Аттестация обучающихся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4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2</w:t>
            </w:r>
          </w:p>
        </w:tc>
      </w:tr>
      <w:tr w:rsidR="00384C47" w:rsidRPr="00384C47" w:rsidTr="00704F5C"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9</w:t>
            </w: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Внеклассные мероприятия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12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-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  <w:r w:rsidRPr="00384C47">
              <w:rPr>
                <w:sz w:val="24"/>
                <w:szCs w:val="24"/>
              </w:rPr>
              <w:t>12</w:t>
            </w:r>
          </w:p>
        </w:tc>
      </w:tr>
      <w:tr w:rsidR="00384C47" w:rsidRPr="00384C47" w:rsidTr="00704F5C"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rPr>
                <w:sz w:val="24"/>
                <w:szCs w:val="24"/>
              </w:rPr>
            </w:pP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</w:p>
        </w:tc>
      </w:tr>
      <w:tr w:rsidR="00384C47" w:rsidRPr="00384C47" w:rsidTr="00704F5C"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b/>
                <w:sz w:val="24"/>
                <w:szCs w:val="24"/>
              </w:rPr>
            </w:pPr>
            <w:r w:rsidRPr="00384C47">
              <w:rPr>
                <w:b/>
                <w:sz w:val="24"/>
                <w:szCs w:val="24"/>
              </w:rPr>
              <w:t xml:space="preserve">Всего: 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b/>
                <w:sz w:val="24"/>
                <w:szCs w:val="24"/>
              </w:rPr>
            </w:pPr>
            <w:r w:rsidRPr="00384C47"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b/>
                <w:sz w:val="24"/>
                <w:szCs w:val="24"/>
              </w:rPr>
            </w:pPr>
            <w:r w:rsidRPr="00384C47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5C" w:rsidRPr="00384C47" w:rsidRDefault="00704F5C" w:rsidP="00704F5C">
            <w:pPr>
              <w:jc w:val="center"/>
              <w:rPr>
                <w:b/>
                <w:sz w:val="24"/>
                <w:szCs w:val="24"/>
              </w:rPr>
            </w:pPr>
            <w:r w:rsidRPr="00384C47">
              <w:rPr>
                <w:b/>
                <w:sz w:val="24"/>
                <w:szCs w:val="24"/>
              </w:rPr>
              <w:t>130</w:t>
            </w:r>
          </w:p>
        </w:tc>
      </w:tr>
    </w:tbl>
    <w:p w:rsidR="00052600" w:rsidRPr="00951B52" w:rsidRDefault="00052600" w:rsidP="00951B52">
      <w:pPr>
        <w:contextualSpacing/>
        <w:rPr>
          <w:sz w:val="24"/>
          <w:szCs w:val="24"/>
        </w:rPr>
      </w:pPr>
    </w:p>
    <w:p w:rsidR="00052600" w:rsidRPr="00951B52" w:rsidRDefault="00052600" w:rsidP="00052600">
      <w:pPr>
        <w:ind w:left="720"/>
        <w:contextualSpacing/>
        <w:jc w:val="center"/>
        <w:rPr>
          <w:sz w:val="24"/>
          <w:szCs w:val="24"/>
        </w:rPr>
      </w:pPr>
    </w:p>
    <w:p w:rsidR="002C475C" w:rsidRPr="00951B52" w:rsidRDefault="002C475C" w:rsidP="00052600">
      <w:pPr>
        <w:ind w:left="720"/>
        <w:contextualSpacing/>
        <w:jc w:val="center"/>
        <w:rPr>
          <w:sz w:val="24"/>
          <w:szCs w:val="24"/>
        </w:rPr>
      </w:pPr>
    </w:p>
    <w:p w:rsidR="00041636" w:rsidRPr="00951B52" w:rsidRDefault="00041636" w:rsidP="00B5439D">
      <w:pPr>
        <w:tabs>
          <w:tab w:val="left" w:pos="4050"/>
        </w:tabs>
        <w:contextualSpacing/>
        <w:jc w:val="center"/>
        <w:rPr>
          <w:b/>
          <w:sz w:val="24"/>
          <w:szCs w:val="24"/>
        </w:rPr>
      </w:pPr>
      <w:r w:rsidRPr="00951B52">
        <w:rPr>
          <w:b/>
          <w:sz w:val="24"/>
          <w:szCs w:val="24"/>
        </w:rPr>
        <w:t>Содержание программы</w:t>
      </w:r>
    </w:p>
    <w:p w:rsidR="00B5439D" w:rsidRPr="00951B52" w:rsidRDefault="00B5439D" w:rsidP="00B5439D">
      <w:pPr>
        <w:pStyle w:val="1"/>
        <w:spacing w:after="240"/>
        <w:rPr>
          <w:sz w:val="24"/>
          <w:szCs w:val="24"/>
        </w:rPr>
      </w:pPr>
    </w:p>
    <w:p w:rsidR="00B5439D" w:rsidRPr="00951B52" w:rsidRDefault="00B5439D" w:rsidP="00B5439D">
      <w:pPr>
        <w:pStyle w:val="4"/>
        <w:ind w:firstLine="708"/>
        <w:rPr>
          <w:sz w:val="24"/>
          <w:szCs w:val="24"/>
        </w:rPr>
      </w:pPr>
      <w:r w:rsidRPr="00951B52">
        <w:rPr>
          <w:sz w:val="24"/>
          <w:szCs w:val="24"/>
        </w:rPr>
        <w:t>Теоретическая подготовка</w:t>
      </w:r>
    </w:p>
    <w:p w:rsidR="00B5439D" w:rsidRPr="00951B52" w:rsidRDefault="00B5439D" w:rsidP="00B5439D">
      <w:pPr>
        <w:pStyle w:val="af7"/>
        <w:spacing w:before="0" w:beforeAutospacing="0" w:after="0" w:afterAutospacing="0"/>
      </w:pPr>
      <w:r w:rsidRPr="00951B52">
        <w:t>1. Развитие баскетбола в России и за рубежом.</w:t>
      </w:r>
      <w:r w:rsidRPr="00951B52">
        <w:br/>
        <w:t>2. Общая характеристика сторон подготовки спортсмена.</w:t>
      </w:r>
      <w:r w:rsidRPr="00951B52">
        <w:br/>
        <w:t xml:space="preserve">3. Физическая подготовка баскетболиста. </w:t>
      </w:r>
      <w:r w:rsidRPr="00951B52">
        <w:br/>
        <w:t xml:space="preserve">4. Техническая подготовка баскетболиста. </w:t>
      </w:r>
      <w:r w:rsidRPr="00951B52">
        <w:br/>
        <w:t xml:space="preserve">5. Тактическая подготовка баскетболиста. </w:t>
      </w:r>
      <w:r w:rsidRPr="00951B52">
        <w:br/>
        <w:t>6. Психологическая подготовка баскетболиста.</w:t>
      </w:r>
      <w:r w:rsidRPr="00951B52">
        <w:br/>
        <w:t xml:space="preserve">7. Соревновательная деятельность баскетболиста. </w:t>
      </w:r>
      <w:r w:rsidRPr="00951B52">
        <w:br/>
        <w:t xml:space="preserve">8. Организация и проведение соревнований по баскетболу. </w:t>
      </w:r>
      <w:r w:rsidRPr="00951B52">
        <w:br/>
        <w:t xml:space="preserve">9. Правила судейства соревнований по баскетболу. </w:t>
      </w:r>
      <w:r w:rsidRPr="00951B52">
        <w:br/>
        <w:t xml:space="preserve">10. Места занятий, оборудование и инвентарь для занятий баскетболом.      </w:t>
      </w:r>
    </w:p>
    <w:p w:rsidR="00B5439D" w:rsidRPr="00951B52" w:rsidRDefault="00B5439D" w:rsidP="00B5439D">
      <w:pPr>
        <w:pStyle w:val="af7"/>
        <w:spacing w:before="0" w:beforeAutospacing="0" w:after="0" w:afterAutospacing="0"/>
      </w:pPr>
      <w:r w:rsidRPr="00951B52">
        <w:t>11.Соблюдение основ техники безопасности на занятиях.</w:t>
      </w:r>
    </w:p>
    <w:p w:rsidR="00B5439D" w:rsidRPr="00951B52" w:rsidRDefault="00B5439D" w:rsidP="00B5439D">
      <w:pPr>
        <w:pStyle w:val="4"/>
        <w:rPr>
          <w:sz w:val="24"/>
          <w:szCs w:val="24"/>
        </w:rPr>
      </w:pPr>
    </w:p>
    <w:p w:rsidR="00B5439D" w:rsidRPr="00951B52" w:rsidRDefault="00B5439D" w:rsidP="00B5439D">
      <w:pPr>
        <w:pStyle w:val="4"/>
        <w:ind w:firstLine="708"/>
        <w:rPr>
          <w:sz w:val="24"/>
          <w:szCs w:val="24"/>
        </w:rPr>
      </w:pPr>
      <w:r w:rsidRPr="00951B52">
        <w:rPr>
          <w:sz w:val="24"/>
          <w:szCs w:val="24"/>
        </w:rPr>
        <w:t>Физическая подготовка</w:t>
      </w:r>
    </w:p>
    <w:p w:rsidR="00B5439D" w:rsidRPr="00951B52" w:rsidRDefault="00B5439D" w:rsidP="00B5439D">
      <w:pPr>
        <w:pStyle w:val="af7"/>
        <w:spacing w:before="0" w:beforeAutospacing="0" w:after="0" w:afterAutospacing="0"/>
      </w:pPr>
      <w:r w:rsidRPr="00951B52">
        <w:rPr>
          <w:bCs/>
        </w:rPr>
        <w:t xml:space="preserve">1. Общая физическая подготовка. </w:t>
      </w:r>
    </w:p>
    <w:p w:rsidR="00B5439D" w:rsidRPr="00951B52" w:rsidRDefault="00B5439D" w:rsidP="00B5439D">
      <w:pPr>
        <w:pStyle w:val="af7"/>
        <w:spacing w:before="0" w:beforeAutospacing="0" w:after="0" w:afterAutospacing="0"/>
      </w:pPr>
      <w:r w:rsidRPr="00951B52">
        <w:t>1.1. Общеразвивающие упражнения: элементарные, с весом собственного тела, с партнером, с предметами (набивными мячами, футбольными, гимнастическими палками, обручами, с мячами различного диаметра, скакалками), на снарядах (перекладина, опорный прыжок, гимнастическая стенка, скамейка, канат).</w:t>
      </w:r>
      <w:r w:rsidRPr="00951B52">
        <w:br/>
        <w:t xml:space="preserve">1.2. Подвижные игры. </w:t>
      </w:r>
      <w:r w:rsidRPr="00951B52">
        <w:br/>
        <w:t>1.3. Эстафеты.</w:t>
      </w:r>
      <w:r w:rsidRPr="00951B52">
        <w:br/>
        <w:t>1.4. Полосы препятствий.</w:t>
      </w:r>
      <w:r w:rsidRPr="00951B52">
        <w:br/>
        <w:t>1.5. Акробатические упражнения (кувырки, стойки, перевороты, перекаты).</w:t>
      </w:r>
    </w:p>
    <w:p w:rsidR="00B5439D" w:rsidRPr="00951B52" w:rsidRDefault="00B5439D" w:rsidP="00B5439D">
      <w:pPr>
        <w:pStyle w:val="af7"/>
        <w:spacing w:before="0" w:beforeAutospacing="0" w:after="0" w:afterAutospacing="0"/>
      </w:pPr>
      <w:r w:rsidRPr="00951B52">
        <w:t>1.6 Бег 500, 1000,1500,2000 метров.</w:t>
      </w:r>
    </w:p>
    <w:p w:rsidR="00B5439D" w:rsidRPr="00951B52" w:rsidRDefault="00B5439D" w:rsidP="00B5439D">
      <w:pPr>
        <w:pStyle w:val="af7"/>
        <w:spacing w:before="0" w:beforeAutospacing="0" w:after="0" w:afterAutospacing="0"/>
      </w:pPr>
      <w:r w:rsidRPr="00951B52">
        <w:rPr>
          <w:bCs/>
        </w:rPr>
        <w:t>2. Специальная физическая подготовка.</w:t>
      </w:r>
    </w:p>
    <w:p w:rsidR="00B5439D" w:rsidRPr="00951B52" w:rsidRDefault="00B5439D" w:rsidP="00B5439D">
      <w:pPr>
        <w:pStyle w:val="af7"/>
        <w:spacing w:before="0" w:beforeAutospacing="0" w:after="0" w:afterAutospacing="0"/>
      </w:pPr>
      <w:r w:rsidRPr="00951B52">
        <w:t>2.1. Упражнения для развития быстроты движений баскетболиста.</w:t>
      </w:r>
      <w:r w:rsidRPr="00951B52">
        <w:br/>
        <w:t>2.2. Упражнения для развития специальной выносливости баскетболиста.</w:t>
      </w:r>
      <w:r w:rsidRPr="00951B52">
        <w:br/>
        <w:t>2.3. Упражнения для развития скоростно-силовых качеств баскетболиста.</w:t>
      </w:r>
      <w:r w:rsidRPr="00951B52">
        <w:br/>
        <w:t>2.4. Упражнения для развития ловкости баскетболиста.</w:t>
      </w:r>
    </w:p>
    <w:p w:rsidR="00B5439D" w:rsidRPr="00951B52" w:rsidRDefault="00B5439D" w:rsidP="00B5439D">
      <w:pPr>
        <w:pStyle w:val="4"/>
        <w:ind w:firstLine="708"/>
        <w:rPr>
          <w:sz w:val="24"/>
          <w:szCs w:val="24"/>
        </w:rPr>
      </w:pPr>
      <w:r w:rsidRPr="00951B52">
        <w:rPr>
          <w:sz w:val="24"/>
          <w:szCs w:val="24"/>
        </w:rPr>
        <w:t>Техническая подготовка</w:t>
      </w:r>
    </w:p>
    <w:p w:rsidR="00B5439D" w:rsidRPr="00951B52" w:rsidRDefault="00B5439D" w:rsidP="00B5439D">
      <w:pPr>
        <w:pStyle w:val="af7"/>
        <w:spacing w:before="0" w:beforeAutospacing="0" w:after="0" w:afterAutospacing="0"/>
      </w:pPr>
      <w:r w:rsidRPr="00951B52">
        <w:rPr>
          <w:bCs/>
        </w:rPr>
        <w:t>1</w:t>
      </w:r>
      <w:r w:rsidRPr="00951B52">
        <w:rPr>
          <w:bCs/>
          <w:i/>
        </w:rPr>
        <w:t>. Упражнения без мяча</w:t>
      </w:r>
      <w:r w:rsidRPr="00951B52">
        <w:rPr>
          <w:bCs/>
        </w:rPr>
        <w:t>.</w:t>
      </w:r>
    </w:p>
    <w:p w:rsidR="00B5439D" w:rsidRPr="00951B52" w:rsidRDefault="00B5439D" w:rsidP="00B5439D">
      <w:pPr>
        <w:pStyle w:val="af7"/>
        <w:spacing w:before="0" w:beforeAutospacing="0" w:after="0" w:afterAutospacing="0"/>
      </w:pPr>
      <w:r w:rsidRPr="00951B52">
        <w:t>1.1. Прыжок вверх-вперед толчком одной и приземлением на одну ногу.</w:t>
      </w:r>
      <w:r w:rsidRPr="00951B52">
        <w:br/>
        <w:t xml:space="preserve">1.2. Передвижение приставными шагами правым (левым) боком: </w:t>
      </w:r>
    </w:p>
    <w:p w:rsidR="00B5439D" w:rsidRPr="00951B52" w:rsidRDefault="00B5439D" w:rsidP="00B5439D">
      <w:pPr>
        <w:pStyle w:val="af7"/>
        <w:numPr>
          <w:ilvl w:val="0"/>
          <w:numId w:val="21"/>
        </w:numPr>
        <w:spacing w:before="0" w:beforeAutospacing="0" w:after="0" w:afterAutospacing="0"/>
        <w:ind w:left="0" w:firstLine="0"/>
      </w:pPr>
      <w:r w:rsidRPr="00951B52">
        <w:t>с разной скоростью;</w:t>
      </w:r>
    </w:p>
    <w:p w:rsidR="00B5439D" w:rsidRPr="00951B52" w:rsidRDefault="00B5439D" w:rsidP="00B5439D">
      <w:pPr>
        <w:pStyle w:val="af7"/>
        <w:numPr>
          <w:ilvl w:val="0"/>
          <w:numId w:val="21"/>
        </w:numPr>
        <w:spacing w:before="0" w:beforeAutospacing="0" w:after="0" w:afterAutospacing="0"/>
        <w:ind w:left="0" w:firstLine="0"/>
      </w:pPr>
      <w:r w:rsidRPr="00951B52">
        <w:t>в одном и в разных направлениях.</w:t>
      </w:r>
    </w:p>
    <w:p w:rsidR="00B5439D" w:rsidRPr="00951B52" w:rsidRDefault="00B5439D" w:rsidP="00B5439D">
      <w:pPr>
        <w:pStyle w:val="af7"/>
        <w:spacing w:before="0" w:beforeAutospacing="0" w:after="0" w:afterAutospacing="0"/>
      </w:pPr>
      <w:r w:rsidRPr="00951B52">
        <w:t>1.3. Передвижение правым – левым боком.</w:t>
      </w:r>
      <w:r w:rsidRPr="00951B52">
        <w:br/>
        <w:t>1.4. Передвижение в стойке баскетболиста.</w:t>
      </w:r>
      <w:r w:rsidRPr="00951B52">
        <w:br/>
        <w:t>1.5. Остановка прыжком после ускорения.</w:t>
      </w:r>
      <w:r w:rsidRPr="00951B52">
        <w:br/>
        <w:t>1.6. Остановка в один шаг после ускорения.</w:t>
      </w:r>
      <w:r w:rsidRPr="00951B52">
        <w:br/>
      </w:r>
      <w:r w:rsidRPr="00951B52">
        <w:lastRenderedPageBreak/>
        <w:t>1.7. Остановка в два шага после ускорения.</w:t>
      </w:r>
      <w:r w:rsidRPr="00951B52">
        <w:br/>
        <w:t>1.8. Повороты на месте.</w:t>
      </w:r>
      <w:r w:rsidRPr="00951B52">
        <w:br/>
        <w:t>1.9. Повороты в движении.</w:t>
      </w:r>
      <w:r w:rsidRPr="00951B52">
        <w:br/>
        <w:t>1.10. Имитация защитных действий против игрока нападения.</w:t>
      </w:r>
      <w:r w:rsidRPr="00951B52">
        <w:br/>
        <w:t>1.11. Имитация действий атаки против игрока защиты.</w:t>
      </w:r>
    </w:p>
    <w:p w:rsidR="00B5439D" w:rsidRPr="00951B52" w:rsidRDefault="00B5439D" w:rsidP="00B5439D">
      <w:pPr>
        <w:pStyle w:val="af7"/>
        <w:spacing w:before="0" w:beforeAutospacing="0" w:after="0" w:afterAutospacing="0"/>
      </w:pPr>
      <w:r w:rsidRPr="00951B52">
        <w:rPr>
          <w:bCs/>
        </w:rPr>
        <w:t>2</w:t>
      </w:r>
      <w:r w:rsidRPr="00951B52">
        <w:rPr>
          <w:bCs/>
          <w:i/>
          <w:u w:val="single"/>
        </w:rPr>
        <w:t>. Ловля и передача мяча.</w:t>
      </w:r>
    </w:p>
    <w:p w:rsidR="00B5439D" w:rsidRPr="00951B52" w:rsidRDefault="00B5439D" w:rsidP="00B5439D">
      <w:pPr>
        <w:pStyle w:val="af7"/>
        <w:spacing w:before="0" w:beforeAutospacing="0" w:after="0" w:afterAutospacing="0"/>
      </w:pPr>
      <w:r w:rsidRPr="00951B52">
        <w:t>2.1. Двумя руками от груди, стоя на месте.</w:t>
      </w:r>
      <w:r w:rsidRPr="00951B52">
        <w:br/>
        <w:t>2.2. Двумя руками от груди с шагом вперед.</w:t>
      </w:r>
      <w:r w:rsidRPr="00951B52">
        <w:br/>
        <w:t>2.3. Двумя руками от груди в движении.</w:t>
      </w:r>
      <w:r w:rsidRPr="00951B52">
        <w:br/>
        <w:t>2.4. Передача одной рукой от плеча.</w:t>
      </w:r>
      <w:r w:rsidRPr="00951B52">
        <w:br/>
        <w:t>2.5. Передача одной рукой с шагом вперед.</w:t>
      </w:r>
      <w:r w:rsidRPr="00951B52">
        <w:br/>
        <w:t>2.6. То же после ведения мяча.</w:t>
      </w:r>
      <w:r w:rsidRPr="00951B52">
        <w:br/>
        <w:t>2.7. Передача одной рукой с отскоком от пола.</w:t>
      </w:r>
      <w:r w:rsidRPr="00951B52">
        <w:br/>
        <w:t>2.8. Передача двумя руками с отскоком от пола.</w:t>
      </w:r>
      <w:r w:rsidRPr="00951B52">
        <w:br/>
        <w:t>2.9. Передача одной рукой снизу от пола.</w:t>
      </w:r>
      <w:r w:rsidRPr="00951B52">
        <w:br/>
        <w:t>2.10. То же в движении.</w:t>
      </w:r>
      <w:r w:rsidRPr="00951B52">
        <w:br/>
        <w:t>2.11. Ловля мяча после полуотскока.</w:t>
      </w:r>
      <w:r w:rsidRPr="00951B52">
        <w:br/>
        <w:t>2.12. Ловля высоко летящего мяча.</w:t>
      </w:r>
      <w:r w:rsidRPr="00951B52">
        <w:br/>
        <w:t>2.13. Ловля катящегося мяча, стоя на месте.</w:t>
      </w:r>
      <w:r w:rsidRPr="00951B52">
        <w:br/>
        <w:t>2.14. Ловля катящегося мяча в движении.</w:t>
      </w:r>
    </w:p>
    <w:p w:rsidR="00B5439D" w:rsidRPr="00951B52" w:rsidRDefault="00B5439D" w:rsidP="00B5439D">
      <w:pPr>
        <w:pStyle w:val="af7"/>
        <w:spacing w:before="0" w:beforeAutospacing="0" w:after="0" w:afterAutospacing="0"/>
      </w:pPr>
      <w:r w:rsidRPr="00951B52">
        <w:rPr>
          <w:bCs/>
        </w:rPr>
        <w:t>3</w:t>
      </w:r>
      <w:r w:rsidRPr="00951B52">
        <w:rPr>
          <w:bCs/>
          <w:i/>
          <w:u w:val="single"/>
        </w:rPr>
        <w:t>. Ведение мяча.</w:t>
      </w:r>
    </w:p>
    <w:p w:rsidR="00B5439D" w:rsidRPr="00951B52" w:rsidRDefault="00B5439D" w:rsidP="00B5439D">
      <w:pPr>
        <w:pStyle w:val="af7"/>
        <w:spacing w:before="0" w:beforeAutospacing="0" w:after="0" w:afterAutospacing="0"/>
      </w:pPr>
      <w:r w:rsidRPr="00951B52">
        <w:t>3.1. На месте.</w:t>
      </w:r>
      <w:r w:rsidRPr="00951B52">
        <w:br/>
        <w:t>3.2. В движении шагом.</w:t>
      </w:r>
      <w:r w:rsidRPr="00951B52">
        <w:br/>
        <w:t xml:space="preserve">3.3. В движении бегом. </w:t>
      </w:r>
      <w:r w:rsidRPr="00951B52">
        <w:br/>
        <w:t>3.4. То же с изменением направления и скорости.</w:t>
      </w:r>
      <w:r w:rsidRPr="00951B52">
        <w:br/>
        <w:t>3.5. То же с изменением высоты отскока.</w:t>
      </w:r>
      <w:r w:rsidRPr="00951B52">
        <w:br/>
        <w:t>3.6. Правой и левой рукой поочередно на месте.</w:t>
      </w:r>
      <w:r w:rsidRPr="00951B52">
        <w:br/>
        <w:t>3.7. Правой и левой рукой поочередно в движении.</w:t>
      </w:r>
      <w:r w:rsidRPr="00951B52">
        <w:br/>
        <w:t>3.8. Перевод мяча с правой руки на левую и обратно, стоя на месте.</w:t>
      </w:r>
    </w:p>
    <w:p w:rsidR="00B5439D" w:rsidRPr="00951B52" w:rsidRDefault="00B5439D" w:rsidP="00B5439D">
      <w:pPr>
        <w:pStyle w:val="af7"/>
        <w:spacing w:before="0" w:beforeAutospacing="0" w:after="0" w:afterAutospacing="0"/>
      </w:pPr>
      <w:r w:rsidRPr="00951B52">
        <w:rPr>
          <w:bCs/>
        </w:rPr>
        <w:t xml:space="preserve">4. </w:t>
      </w:r>
      <w:r w:rsidRPr="00951B52">
        <w:rPr>
          <w:bCs/>
          <w:i/>
          <w:u w:val="single"/>
        </w:rPr>
        <w:t>Броски мяча.</w:t>
      </w:r>
    </w:p>
    <w:p w:rsidR="00B5439D" w:rsidRPr="00951B52" w:rsidRDefault="00B5439D" w:rsidP="00B5439D">
      <w:pPr>
        <w:pStyle w:val="af7"/>
        <w:spacing w:before="0" w:beforeAutospacing="0" w:after="0" w:afterAutospacing="0"/>
      </w:pPr>
      <w:r w:rsidRPr="00951B52">
        <w:t>4.1. Одной рукой в баскетбольный щит с места.</w:t>
      </w:r>
      <w:r w:rsidRPr="00951B52">
        <w:br/>
        <w:t>4.2. Двумя руками от груди в баскетбольный щит с места.</w:t>
      </w:r>
      <w:r w:rsidRPr="00951B52">
        <w:br/>
        <w:t>4.3. Двумя руками от груди в баскетбольный щит после ведения и остановки.</w:t>
      </w:r>
      <w:r w:rsidRPr="00951B52">
        <w:br/>
        <w:t>4.4. Двумя руками от груди в баскетбольную корзину с места.</w:t>
      </w:r>
      <w:r w:rsidRPr="00951B52">
        <w:br/>
        <w:t>4.5. Двумя руками от груди в баскетбольную корзину после ведения.</w:t>
      </w:r>
      <w:r w:rsidRPr="00951B52">
        <w:br/>
        <w:t>4.6. Одной рукой в баскетбольную корзину с места.</w:t>
      </w:r>
      <w:r w:rsidRPr="00951B52">
        <w:br/>
        <w:t>4.7. Одной рукой в баскетбольную корзину после ведения.</w:t>
      </w:r>
      <w:r w:rsidRPr="00951B52">
        <w:br/>
        <w:t>4.8. Одной рукой в баскетбольную корзину после двух шагов.</w:t>
      </w:r>
      <w:r w:rsidRPr="00951B52">
        <w:br/>
        <w:t>4.9. В прыжке одной рукой с места.</w:t>
      </w:r>
      <w:r w:rsidRPr="00951B52">
        <w:br/>
        <w:t>4.10. Штрафной.</w:t>
      </w:r>
      <w:r w:rsidRPr="00951B52">
        <w:br/>
        <w:t>4.11. Двумя руками снизу в движении.</w:t>
      </w:r>
      <w:r w:rsidRPr="00951B52">
        <w:br/>
        <w:t>4.12. Одной рукой в прыжке после ловли мяча в движении.</w:t>
      </w:r>
      <w:r w:rsidRPr="00951B52">
        <w:br/>
        <w:t>4.13. В прыжке со средней дистанции.</w:t>
      </w:r>
      <w:r w:rsidRPr="00951B52">
        <w:br/>
        <w:t>4.14. В прыжке с дальней дистанции.</w:t>
      </w:r>
      <w:r w:rsidRPr="00951B52">
        <w:br/>
        <w:t>4.15. Вырывание мяча.</w:t>
      </w:r>
      <w:r w:rsidRPr="00951B52">
        <w:br/>
        <w:t>4.16. Выбивание мяча.</w:t>
      </w:r>
    </w:p>
    <w:p w:rsidR="00B5439D" w:rsidRPr="00951B52" w:rsidRDefault="00B5439D" w:rsidP="00B5439D">
      <w:pPr>
        <w:pStyle w:val="4"/>
        <w:ind w:firstLine="708"/>
        <w:rPr>
          <w:sz w:val="24"/>
          <w:szCs w:val="24"/>
        </w:rPr>
      </w:pPr>
      <w:r w:rsidRPr="00951B52">
        <w:rPr>
          <w:sz w:val="24"/>
          <w:szCs w:val="24"/>
        </w:rPr>
        <w:t>Тактическая подготовка</w:t>
      </w:r>
    </w:p>
    <w:p w:rsidR="00B5439D" w:rsidRPr="00951B52" w:rsidRDefault="00B5439D" w:rsidP="00B5439D">
      <w:pPr>
        <w:pStyle w:val="af7"/>
        <w:spacing w:before="0" w:beforeAutospacing="0" w:after="0" w:afterAutospacing="0"/>
      </w:pPr>
      <w:r w:rsidRPr="00951B52">
        <w:t>1. Защитные действия при опеке игрока без мяча.</w:t>
      </w:r>
      <w:r w:rsidRPr="00951B52">
        <w:br/>
        <w:t>2. Защитные действия при опеке игрока с мячом.</w:t>
      </w:r>
      <w:r w:rsidRPr="00951B52">
        <w:br/>
        <w:t>3. Перехват мяча.</w:t>
      </w:r>
      <w:r w:rsidRPr="00951B52">
        <w:br/>
      </w:r>
      <w:r w:rsidRPr="00951B52">
        <w:lastRenderedPageBreak/>
        <w:t>4. Борьба за мяч после отскока от щита.</w:t>
      </w:r>
      <w:r w:rsidRPr="00951B52">
        <w:br/>
        <w:t>5. Быстрый прорыв.</w:t>
      </w:r>
      <w:r w:rsidRPr="00951B52">
        <w:br/>
        <w:t>6. Командные действия в защите.</w:t>
      </w:r>
      <w:r w:rsidRPr="00951B52">
        <w:br/>
        <w:t>7. Командные действия в нападении.</w:t>
      </w:r>
      <w:r w:rsidRPr="00951B52">
        <w:br/>
        <w:t>8. Игра в баскетбол с заданными тактическими действиями.</w:t>
      </w:r>
    </w:p>
    <w:p w:rsidR="00B5439D" w:rsidRPr="00951B52" w:rsidRDefault="00B5439D" w:rsidP="00B5439D">
      <w:pPr>
        <w:pStyle w:val="af7"/>
        <w:spacing w:before="0" w:beforeAutospacing="0" w:after="0" w:afterAutospacing="0"/>
        <w:ind w:firstLine="708"/>
        <w:rPr>
          <w:b/>
        </w:rPr>
      </w:pPr>
      <w:r w:rsidRPr="00951B52">
        <w:rPr>
          <w:b/>
        </w:rPr>
        <w:t>Контрольные игры и соревнования</w:t>
      </w:r>
    </w:p>
    <w:p w:rsidR="00B5439D" w:rsidRPr="00951B52" w:rsidRDefault="00B5439D" w:rsidP="00B5439D">
      <w:pPr>
        <w:pStyle w:val="af7"/>
        <w:spacing w:before="0" w:beforeAutospacing="0" w:after="0" w:afterAutospacing="0"/>
      </w:pPr>
      <w:r w:rsidRPr="00951B52">
        <w:t>1.Игры внутри группы.</w:t>
      </w:r>
    </w:p>
    <w:p w:rsidR="00B5439D" w:rsidRPr="00951B52" w:rsidRDefault="00B5439D" w:rsidP="00B5439D">
      <w:pPr>
        <w:pStyle w:val="af7"/>
        <w:spacing w:before="0" w:beforeAutospacing="0" w:after="0" w:afterAutospacing="0"/>
      </w:pPr>
      <w:r w:rsidRPr="00951B52">
        <w:t>2.Игры с сильным и слабым противником.</w:t>
      </w:r>
    </w:p>
    <w:p w:rsidR="00B5439D" w:rsidRPr="00951B52" w:rsidRDefault="00B5439D" w:rsidP="00B5439D">
      <w:pPr>
        <w:pStyle w:val="af7"/>
        <w:spacing w:before="0" w:beforeAutospacing="0" w:after="0" w:afterAutospacing="0"/>
      </w:pPr>
      <w:r w:rsidRPr="00951B52">
        <w:t>3. Товарищеские игры с командой другой школы.</w:t>
      </w:r>
    </w:p>
    <w:p w:rsidR="00B5439D" w:rsidRPr="00951B52" w:rsidRDefault="00B5439D" w:rsidP="00B5439D">
      <w:pPr>
        <w:pStyle w:val="af7"/>
        <w:spacing w:before="0" w:beforeAutospacing="0" w:after="0" w:afterAutospacing="0"/>
      </w:pPr>
      <w:r w:rsidRPr="00951B52">
        <w:t>4.Участие в соревнованиях.</w:t>
      </w:r>
    </w:p>
    <w:p w:rsidR="00B5439D" w:rsidRPr="00951B52" w:rsidRDefault="00B5439D" w:rsidP="00B5439D">
      <w:pPr>
        <w:pStyle w:val="af7"/>
        <w:spacing w:before="0" w:beforeAutospacing="0" w:after="0" w:afterAutospacing="0"/>
      </w:pPr>
      <w:r w:rsidRPr="00951B52">
        <w:t>5. Разбор проведённых игр.</w:t>
      </w:r>
    </w:p>
    <w:p w:rsidR="00041636" w:rsidRPr="00951B52" w:rsidRDefault="00041636" w:rsidP="00052600">
      <w:pPr>
        <w:contextualSpacing/>
        <w:rPr>
          <w:sz w:val="24"/>
          <w:szCs w:val="24"/>
        </w:rPr>
      </w:pPr>
    </w:p>
    <w:p w:rsidR="00041636" w:rsidRPr="00951B52" w:rsidRDefault="00041636" w:rsidP="00052600">
      <w:pPr>
        <w:contextualSpacing/>
        <w:rPr>
          <w:sz w:val="24"/>
          <w:szCs w:val="24"/>
        </w:rPr>
      </w:pPr>
    </w:p>
    <w:p w:rsidR="00041636" w:rsidRPr="00951B52" w:rsidRDefault="00041636" w:rsidP="00041636">
      <w:pPr>
        <w:tabs>
          <w:tab w:val="left" w:pos="142"/>
        </w:tabs>
        <w:jc w:val="center"/>
        <w:rPr>
          <w:b/>
          <w:sz w:val="24"/>
          <w:szCs w:val="24"/>
        </w:rPr>
      </w:pPr>
      <w:r w:rsidRPr="00951B52">
        <w:rPr>
          <w:b/>
          <w:sz w:val="24"/>
          <w:szCs w:val="24"/>
        </w:rPr>
        <w:t>Планируемые результаты</w:t>
      </w:r>
    </w:p>
    <w:p w:rsidR="00041636" w:rsidRPr="00951B52" w:rsidRDefault="00041636" w:rsidP="00041636">
      <w:pPr>
        <w:tabs>
          <w:tab w:val="left" w:pos="142"/>
        </w:tabs>
        <w:rPr>
          <w:b/>
          <w:sz w:val="24"/>
          <w:szCs w:val="24"/>
        </w:rPr>
      </w:pPr>
    </w:p>
    <w:p w:rsidR="00041636" w:rsidRPr="00951B52" w:rsidRDefault="00041636" w:rsidP="00041636">
      <w:pPr>
        <w:tabs>
          <w:tab w:val="left" w:pos="142"/>
        </w:tabs>
        <w:rPr>
          <w:sz w:val="24"/>
          <w:szCs w:val="24"/>
        </w:rPr>
      </w:pPr>
      <w:r w:rsidRPr="00951B52">
        <w:rPr>
          <w:b/>
          <w:sz w:val="24"/>
          <w:szCs w:val="24"/>
        </w:rPr>
        <w:t xml:space="preserve"> </w:t>
      </w:r>
      <w:r w:rsidRPr="00951B52">
        <w:rPr>
          <w:sz w:val="24"/>
          <w:szCs w:val="24"/>
        </w:rPr>
        <w:t>соответствующие поставленным задачам (личностные, метапредметные и предметные):</w:t>
      </w:r>
    </w:p>
    <w:p w:rsidR="00041636" w:rsidRPr="00951B52" w:rsidRDefault="00041636" w:rsidP="00041636">
      <w:pPr>
        <w:tabs>
          <w:tab w:val="left" w:pos="142"/>
        </w:tabs>
        <w:ind w:left="567" w:hanging="141"/>
        <w:rPr>
          <w:i/>
          <w:sz w:val="24"/>
          <w:szCs w:val="24"/>
        </w:rPr>
      </w:pPr>
      <w:r w:rsidRPr="00951B52">
        <w:rPr>
          <w:i/>
          <w:sz w:val="24"/>
          <w:szCs w:val="24"/>
        </w:rPr>
        <w:t>Личностные:</w:t>
      </w:r>
    </w:p>
    <w:p w:rsidR="00041636" w:rsidRPr="00951B52" w:rsidRDefault="00041636" w:rsidP="00041636">
      <w:pPr>
        <w:tabs>
          <w:tab w:val="left" w:pos="142"/>
        </w:tabs>
        <w:ind w:left="567" w:hanging="141"/>
        <w:rPr>
          <w:sz w:val="24"/>
          <w:szCs w:val="24"/>
        </w:rPr>
      </w:pPr>
      <w:r w:rsidRPr="00951B52">
        <w:rPr>
          <w:b/>
          <w:i/>
          <w:sz w:val="24"/>
          <w:szCs w:val="24"/>
        </w:rPr>
        <w:t xml:space="preserve"> ●   </w:t>
      </w:r>
      <w:r w:rsidRPr="00951B52">
        <w:rPr>
          <w:sz w:val="24"/>
          <w:szCs w:val="24"/>
        </w:rPr>
        <w:t>готовность и способность к саморазвитию</w:t>
      </w:r>
    </w:p>
    <w:p w:rsidR="00041636" w:rsidRPr="00951B52" w:rsidRDefault="00041636" w:rsidP="00041636">
      <w:pPr>
        <w:tabs>
          <w:tab w:val="left" w:pos="142"/>
        </w:tabs>
        <w:ind w:left="567" w:hanging="141"/>
        <w:rPr>
          <w:sz w:val="24"/>
          <w:szCs w:val="24"/>
        </w:rPr>
      </w:pPr>
      <w:r w:rsidRPr="00951B52">
        <w:rPr>
          <w:sz w:val="24"/>
          <w:szCs w:val="24"/>
        </w:rPr>
        <w:t xml:space="preserve"> ●   мотивация к здоровому образу жизни</w:t>
      </w:r>
    </w:p>
    <w:p w:rsidR="00041636" w:rsidRPr="00951B52" w:rsidRDefault="00041636" w:rsidP="00041636">
      <w:pPr>
        <w:tabs>
          <w:tab w:val="left" w:pos="142"/>
        </w:tabs>
        <w:ind w:left="567" w:hanging="141"/>
        <w:rPr>
          <w:sz w:val="24"/>
          <w:szCs w:val="24"/>
        </w:rPr>
      </w:pPr>
      <w:r w:rsidRPr="00951B52">
        <w:rPr>
          <w:sz w:val="24"/>
          <w:szCs w:val="24"/>
        </w:rPr>
        <w:t xml:space="preserve"> ●   профессиональное  самоопределение</w:t>
      </w:r>
    </w:p>
    <w:p w:rsidR="00041636" w:rsidRPr="00951B52" w:rsidRDefault="00041636" w:rsidP="00041636">
      <w:pPr>
        <w:rPr>
          <w:i/>
          <w:sz w:val="24"/>
          <w:szCs w:val="24"/>
        </w:rPr>
      </w:pPr>
      <w:r w:rsidRPr="00951B52">
        <w:rPr>
          <w:i/>
          <w:sz w:val="24"/>
          <w:szCs w:val="24"/>
        </w:rPr>
        <w:t>Метапредметные:</w:t>
      </w:r>
    </w:p>
    <w:p w:rsidR="00041636" w:rsidRPr="00951B52" w:rsidRDefault="00041636" w:rsidP="00041636">
      <w:pPr>
        <w:rPr>
          <w:sz w:val="24"/>
          <w:szCs w:val="24"/>
        </w:rPr>
      </w:pPr>
      <w:r w:rsidRPr="00951B52">
        <w:rPr>
          <w:i/>
          <w:sz w:val="24"/>
          <w:szCs w:val="24"/>
        </w:rPr>
        <w:t xml:space="preserve">познавательные: </w:t>
      </w:r>
      <w:r w:rsidRPr="00951B52">
        <w:rPr>
          <w:sz w:val="24"/>
          <w:szCs w:val="24"/>
        </w:rPr>
        <w:t>комплексы общеразвивающих  и специальных  упражнений, правила  подготовки к соревнованиям, правила соревнований по различным видам спорта.</w:t>
      </w:r>
    </w:p>
    <w:p w:rsidR="00041636" w:rsidRPr="00951B52" w:rsidRDefault="00041636" w:rsidP="00041636">
      <w:pPr>
        <w:rPr>
          <w:sz w:val="24"/>
          <w:szCs w:val="24"/>
        </w:rPr>
      </w:pPr>
      <w:r w:rsidRPr="00951B52">
        <w:rPr>
          <w:i/>
          <w:sz w:val="24"/>
          <w:szCs w:val="24"/>
        </w:rPr>
        <w:t xml:space="preserve">Регулятивные: </w:t>
      </w:r>
      <w:r w:rsidRPr="00951B52">
        <w:rPr>
          <w:sz w:val="24"/>
          <w:szCs w:val="24"/>
        </w:rPr>
        <w:t>освоить тактическое прохождение, учитывать погодные условия, физическую подготовку, самочувствие на тренировках и соревнованиях.</w:t>
      </w:r>
    </w:p>
    <w:p w:rsidR="00041636" w:rsidRPr="00951B52" w:rsidRDefault="00041636" w:rsidP="00041636">
      <w:pPr>
        <w:rPr>
          <w:i/>
          <w:sz w:val="24"/>
          <w:szCs w:val="24"/>
        </w:rPr>
      </w:pPr>
    </w:p>
    <w:p w:rsidR="00041636" w:rsidRPr="00951B52" w:rsidRDefault="00041636" w:rsidP="00041636">
      <w:pPr>
        <w:rPr>
          <w:i/>
          <w:sz w:val="24"/>
          <w:szCs w:val="24"/>
        </w:rPr>
      </w:pPr>
      <w:r w:rsidRPr="00951B52">
        <w:rPr>
          <w:i/>
          <w:sz w:val="24"/>
          <w:szCs w:val="24"/>
        </w:rPr>
        <w:t xml:space="preserve">Коммуникативные: </w:t>
      </w:r>
    </w:p>
    <w:p w:rsidR="00041636" w:rsidRPr="00951B52" w:rsidRDefault="00041636" w:rsidP="00041636">
      <w:pPr>
        <w:rPr>
          <w:sz w:val="24"/>
          <w:szCs w:val="24"/>
        </w:rPr>
      </w:pPr>
      <w:r w:rsidRPr="00951B52">
        <w:rPr>
          <w:sz w:val="24"/>
          <w:szCs w:val="24"/>
        </w:rPr>
        <w:t>- иметь навыки работы в команде</w:t>
      </w:r>
    </w:p>
    <w:p w:rsidR="00041636" w:rsidRPr="00951B52" w:rsidRDefault="00041636" w:rsidP="00041636">
      <w:pPr>
        <w:rPr>
          <w:sz w:val="24"/>
          <w:szCs w:val="24"/>
        </w:rPr>
      </w:pPr>
      <w:r w:rsidRPr="00951B52">
        <w:rPr>
          <w:sz w:val="24"/>
          <w:szCs w:val="24"/>
        </w:rPr>
        <w:t>- взаимовыручка и взаимопомощь</w:t>
      </w:r>
    </w:p>
    <w:p w:rsidR="00041636" w:rsidRPr="00951B52" w:rsidRDefault="00041636" w:rsidP="00041636">
      <w:pPr>
        <w:rPr>
          <w:i/>
          <w:sz w:val="24"/>
          <w:szCs w:val="24"/>
        </w:rPr>
      </w:pPr>
    </w:p>
    <w:p w:rsidR="00041636" w:rsidRPr="00951B52" w:rsidRDefault="00041636" w:rsidP="00041636">
      <w:pPr>
        <w:rPr>
          <w:i/>
          <w:sz w:val="24"/>
          <w:szCs w:val="24"/>
        </w:rPr>
      </w:pPr>
      <w:r w:rsidRPr="00951B52">
        <w:rPr>
          <w:i/>
          <w:sz w:val="24"/>
          <w:szCs w:val="24"/>
        </w:rPr>
        <w:t>Предметные:</w:t>
      </w:r>
    </w:p>
    <w:p w:rsidR="00041636" w:rsidRPr="00951B52" w:rsidRDefault="00041636" w:rsidP="00320525">
      <w:pPr>
        <w:numPr>
          <w:ilvl w:val="0"/>
          <w:numId w:val="14"/>
        </w:numPr>
        <w:jc w:val="both"/>
        <w:rPr>
          <w:sz w:val="24"/>
          <w:szCs w:val="24"/>
        </w:rPr>
      </w:pPr>
      <w:r w:rsidRPr="00951B52">
        <w:rPr>
          <w:sz w:val="24"/>
          <w:szCs w:val="24"/>
        </w:rPr>
        <w:t xml:space="preserve">обладать навыками игры в баскетбол как технически, так и тактически; </w:t>
      </w:r>
    </w:p>
    <w:p w:rsidR="00041636" w:rsidRPr="00951B52" w:rsidRDefault="00041636" w:rsidP="00320525">
      <w:pPr>
        <w:numPr>
          <w:ilvl w:val="0"/>
          <w:numId w:val="14"/>
        </w:numPr>
        <w:jc w:val="both"/>
        <w:rPr>
          <w:sz w:val="24"/>
          <w:szCs w:val="24"/>
        </w:rPr>
      </w:pPr>
      <w:r w:rsidRPr="00951B52">
        <w:rPr>
          <w:sz w:val="24"/>
          <w:szCs w:val="24"/>
        </w:rPr>
        <w:t>знать правила игры в баскетбол;</w:t>
      </w:r>
    </w:p>
    <w:p w:rsidR="00041636" w:rsidRPr="00951B52" w:rsidRDefault="00041636" w:rsidP="00320525">
      <w:pPr>
        <w:numPr>
          <w:ilvl w:val="0"/>
          <w:numId w:val="14"/>
        </w:numPr>
        <w:jc w:val="both"/>
        <w:rPr>
          <w:sz w:val="24"/>
          <w:szCs w:val="24"/>
        </w:rPr>
      </w:pPr>
      <w:r w:rsidRPr="00951B52">
        <w:rPr>
          <w:sz w:val="24"/>
          <w:szCs w:val="24"/>
        </w:rPr>
        <w:t>уметь судить соревнования.</w:t>
      </w:r>
    </w:p>
    <w:p w:rsidR="00041636" w:rsidRPr="00951B52" w:rsidRDefault="00041636" w:rsidP="00041636">
      <w:pPr>
        <w:jc w:val="both"/>
        <w:rPr>
          <w:sz w:val="24"/>
          <w:szCs w:val="24"/>
        </w:rPr>
      </w:pPr>
    </w:p>
    <w:p w:rsidR="00041636" w:rsidRPr="00951B52" w:rsidRDefault="00041636" w:rsidP="00041636">
      <w:pPr>
        <w:ind w:left="720"/>
        <w:contextualSpacing/>
        <w:jc w:val="center"/>
        <w:rPr>
          <w:sz w:val="24"/>
          <w:szCs w:val="24"/>
        </w:rPr>
      </w:pPr>
    </w:p>
    <w:p w:rsidR="00B5439D" w:rsidRPr="00951B52" w:rsidRDefault="00B5439D" w:rsidP="00B5439D">
      <w:pPr>
        <w:tabs>
          <w:tab w:val="left" w:pos="360"/>
        </w:tabs>
        <w:jc w:val="both"/>
        <w:rPr>
          <w:sz w:val="24"/>
          <w:szCs w:val="24"/>
        </w:rPr>
      </w:pPr>
      <w:r w:rsidRPr="00951B52">
        <w:rPr>
          <w:b/>
          <w:i/>
          <w:sz w:val="24"/>
          <w:szCs w:val="24"/>
        </w:rPr>
        <w:t>Личностными результатами</w:t>
      </w:r>
      <w:r w:rsidRPr="00951B52">
        <w:rPr>
          <w:sz w:val="24"/>
          <w:szCs w:val="24"/>
        </w:rPr>
        <w:t xml:space="preserve"> программы внеурочной деятельности по </w:t>
      </w:r>
      <w:r w:rsidRPr="00951B52">
        <w:rPr>
          <w:i/>
          <w:sz w:val="24"/>
          <w:szCs w:val="24"/>
          <w:u w:val="single"/>
        </w:rPr>
        <w:t>физкультурно-спортивному  направлению</w:t>
      </w:r>
      <w:r w:rsidRPr="00951B52">
        <w:rPr>
          <w:sz w:val="24"/>
          <w:szCs w:val="24"/>
        </w:rPr>
        <w:t xml:space="preserve">  “Баскетбол” является формирование следующих умений: </w:t>
      </w:r>
    </w:p>
    <w:p w:rsidR="00B5439D" w:rsidRPr="00951B52" w:rsidRDefault="00B5439D" w:rsidP="00B5439D">
      <w:pPr>
        <w:numPr>
          <w:ilvl w:val="0"/>
          <w:numId w:val="20"/>
        </w:numPr>
        <w:tabs>
          <w:tab w:val="left" w:pos="360"/>
        </w:tabs>
        <w:jc w:val="both"/>
        <w:rPr>
          <w:sz w:val="24"/>
          <w:szCs w:val="24"/>
        </w:rPr>
      </w:pPr>
      <w:r w:rsidRPr="00951B52">
        <w:rPr>
          <w:sz w:val="24"/>
          <w:szCs w:val="24"/>
        </w:rPr>
        <w:t xml:space="preserve">определять и высказывать простые и общие для всех людей правила поведения при сотрудничестве (этические нормы); </w:t>
      </w:r>
    </w:p>
    <w:p w:rsidR="00B5439D" w:rsidRPr="00951B52" w:rsidRDefault="00B5439D" w:rsidP="00B5439D">
      <w:pPr>
        <w:numPr>
          <w:ilvl w:val="0"/>
          <w:numId w:val="20"/>
        </w:numPr>
        <w:tabs>
          <w:tab w:val="left" w:pos="360"/>
        </w:tabs>
        <w:jc w:val="both"/>
        <w:rPr>
          <w:sz w:val="24"/>
          <w:szCs w:val="24"/>
        </w:rPr>
      </w:pPr>
      <w:r w:rsidRPr="00951B52">
        <w:rPr>
          <w:sz w:val="24"/>
          <w:szCs w:val="24"/>
        </w:rPr>
        <w:t>в предложенных педагогом ситуациях общения и сотрудничества, опираясь  на общие для всех простые правила поведения, делать выбор, при поддержке других участников группы и педагога, как поступить.</w:t>
      </w:r>
    </w:p>
    <w:p w:rsidR="00041636" w:rsidRPr="00951B52" w:rsidRDefault="00041636" w:rsidP="00951B52">
      <w:pPr>
        <w:contextualSpacing/>
        <w:rPr>
          <w:sz w:val="24"/>
          <w:szCs w:val="24"/>
        </w:rPr>
      </w:pPr>
    </w:p>
    <w:p w:rsidR="00041636" w:rsidRPr="00951B52" w:rsidRDefault="00041636" w:rsidP="00052600">
      <w:pPr>
        <w:contextualSpacing/>
        <w:rPr>
          <w:sz w:val="24"/>
          <w:szCs w:val="24"/>
        </w:rPr>
      </w:pPr>
    </w:p>
    <w:p w:rsidR="00B5439D" w:rsidRPr="00951B52" w:rsidRDefault="00B5439D" w:rsidP="00B5439D">
      <w:pPr>
        <w:tabs>
          <w:tab w:val="left" w:pos="360"/>
        </w:tabs>
        <w:ind w:left="780"/>
        <w:jc w:val="both"/>
        <w:rPr>
          <w:b/>
          <w:sz w:val="24"/>
          <w:szCs w:val="24"/>
        </w:rPr>
      </w:pPr>
      <w:r w:rsidRPr="00951B52">
        <w:rPr>
          <w:b/>
          <w:sz w:val="24"/>
          <w:szCs w:val="24"/>
        </w:rPr>
        <w:t>Организационно – педагогические условия реализации программы</w:t>
      </w:r>
    </w:p>
    <w:p w:rsidR="00B5439D" w:rsidRPr="00951B52" w:rsidRDefault="00B5439D" w:rsidP="00B5439D">
      <w:pPr>
        <w:tabs>
          <w:tab w:val="left" w:pos="360"/>
        </w:tabs>
        <w:ind w:left="780"/>
        <w:jc w:val="both"/>
        <w:rPr>
          <w:sz w:val="24"/>
          <w:szCs w:val="24"/>
        </w:rPr>
      </w:pPr>
    </w:p>
    <w:p w:rsidR="00B5439D" w:rsidRPr="00951B52" w:rsidRDefault="00B5439D" w:rsidP="00B5439D">
      <w:pPr>
        <w:tabs>
          <w:tab w:val="left" w:pos="360"/>
        </w:tabs>
        <w:rPr>
          <w:sz w:val="24"/>
          <w:szCs w:val="24"/>
        </w:rPr>
      </w:pPr>
      <w:r w:rsidRPr="00951B52">
        <w:rPr>
          <w:b/>
          <w:i/>
          <w:sz w:val="24"/>
          <w:szCs w:val="24"/>
        </w:rPr>
        <w:t>Формы организации деятельности</w:t>
      </w:r>
      <w:r w:rsidRPr="00951B52">
        <w:rPr>
          <w:sz w:val="24"/>
          <w:szCs w:val="24"/>
        </w:rPr>
        <w:t>.</w:t>
      </w:r>
    </w:p>
    <w:p w:rsidR="00B5439D" w:rsidRPr="00951B52" w:rsidRDefault="00B5439D" w:rsidP="00B5439D">
      <w:pPr>
        <w:tabs>
          <w:tab w:val="left" w:pos="360"/>
        </w:tabs>
        <w:rPr>
          <w:sz w:val="24"/>
          <w:szCs w:val="24"/>
        </w:rPr>
      </w:pPr>
      <w:r w:rsidRPr="00951B52">
        <w:rPr>
          <w:sz w:val="24"/>
          <w:szCs w:val="24"/>
        </w:rPr>
        <w:t xml:space="preserve"> Формы организации деятельности обучающихся: в вводно- подготовительной и заключительной частях – фронтальная, в основной – фронтальная и групповая, индивидуальная. </w:t>
      </w:r>
    </w:p>
    <w:p w:rsidR="00B5439D" w:rsidRPr="00951B52" w:rsidRDefault="00B5439D" w:rsidP="00B5439D">
      <w:pPr>
        <w:tabs>
          <w:tab w:val="left" w:pos="360"/>
        </w:tabs>
        <w:rPr>
          <w:sz w:val="24"/>
          <w:szCs w:val="24"/>
        </w:rPr>
      </w:pPr>
      <w:r w:rsidRPr="00951B52">
        <w:rPr>
          <w:b/>
          <w:i/>
          <w:sz w:val="24"/>
          <w:szCs w:val="24"/>
        </w:rPr>
        <w:lastRenderedPageBreak/>
        <w:t>Методы обучения:</w:t>
      </w:r>
      <w:r w:rsidRPr="00951B52">
        <w:rPr>
          <w:sz w:val="24"/>
          <w:szCs w:val="24"/>
        </w:rPr>
        <w:t xml:space="preserve"> Методические особенности организации учебного процесса будут осуществляться с помощью следующих методов обучения: </w:t>
      </w:r>
    </w:p>
    <w:p w:rsidR="00B5439D" w:rsidRPr="00951B52" w:rsidRDefault="00B5439D" w:rsidP="00B5439D">
      <w:pPr>
        <w:tabs>
          <w:tab w:val="left" w:pos="360"/>
        </w:tabs>
        <w:rPr>
          <w:sz w:val="24"/>
          <w:szCs w:val="24"/>
        </w:rPr>
      </w:pPr>
      <w:r w:rsidRPr="00951B52">
        <w:rPr>
          <w:sz w:val="24"/>
          <w:szCs w:val="24"/>
        </w:rPr>
        <w:t xml:space="preserve">· словесный метод (объяснение, беседа, разбор, инструктирование, комментарии и замечания, распоряжения, команды, указания); </w:t>
      </w:r>
    </w:p>
    <w:p w:rsidR="00B5439D" w:rsidRPr="00951B52" w:rsidRDefault="00B5439D" w:rsidP="00B5439D">
      <w:pPr>
        <w:tabs>
          <w:tab w:val="left" w:pos="360"/>
        </w:tabs>
        <w:rPr>
          <w:sz w:val="24"/>
          <w:szCs w:val="24"/>
        </w:rPr>
      </w:pPr>
      <w:r w:rsidRPr="00951B52">
        <w:rPr>
          <w:sz w:val="24"/>
          <w:szCs w:val="24"/>
        </w:rPr>
        <w:t>· наглядный метод (демонстрации, демонстрация наглядных пособий, выполнение упражнений в замедленном темпе, фиксация положений тела и его частей тела в отдельные моменты двигательных действий);</w:t>
      </w:r>
    </w:p>
    <w:p w:rsidR="00B5439D" w:rsidRPr="00951B52" w:rsidRDefault="00B5439D" w:rsidP="00B5439D">
      <w:pPr>
        <w:tabs>
          <w:tab w:val="left" w:pos="360"/>
        </w:tabs>
        <w:rPr>
          <w:sz w:val="24"/>
          <w:szCs w:val="24"/>
        </w:rPr>
      </w:pPr>
      <w:r w:rsidRPr="00951B52">
        <w:rPr>
          <w:sz w:val="24"/>
          <w:szCs w:val="24"/>
        </w:rPr>
        <w:t xml:space="preserve"> - метод упражнений (целостно-конструктивный, расчлененноконструктивный); </w:t>
      </w:r>
    </w:p>
    <w:p w:rsidR="00B5439D" w:rsidRPr="00951B52" w:rsidRDefault="00B5439D" w:rsidP="00B5439D">
      <w:pPr>
        <w:tabs>
          <w:tab w:val="left" w:pos="360"/>
        </w:tabs>
        <w:rPr>
          <w:sz w:val="24"/>
          <w:szCs w:val="24"/>
        </w:rPr>
      </w:pPr>
      <w:r w:rsidRPr="00951B52">
        <w:rPr>
          <w:sz w:val="24"/>
          <w:szCs w:val="24"/>
        </w:rPr>
        <w:t xml:space="preserve"> - проблемный метод (частично поисковый, метод проектов).</w:t>
      </w:r>
    </w:p>
    <w:p w:rsidR="00B5439D" w:rsidRPr="00951B52" w:rsidRDefault="00B5439D" w:rsidP="00B5439D">
      <w:pPr>
        <w:tabs>
          <w:tab w:val="left" w:pos="360"/>
        </w:tabs>
        <w:rPr>
          <w:sz w:val="24"/>
          <w:szCs w:val="24"/>
        </w:rPr>
      </w:pPr>
      <w:r w:rsidRPr="00951B52">
        <w:rPr>
          <w:sz w:val="24"/>
          <w:szCs w:val="24"/>
        </w:rPr>
        <w:t xml:space="preserve">Для развития </w:t>
      </w:r>
      <w:r w:rsidRPr="00951B52">
        <w:rPr>
          <w:i/>
          <w:sz w:val="24"/>
          <w:szCs w:val="24"/>
        </w:rPr>
        <w:t>двигательных способностей</w:t>
      </w:r>
      <w:r w:rsidRPr="00951B52">
        <w:rPr>
          <w:sz w:val="24"/>
          <w:szCs w:val="24"/>
        </w:rPr>
        <w:t xml:space="preserve"> используются </w:t>
      </w:r>
      <w:r w:rsidRPr="00951B52">
        <w:rPr>
          <w:b/>
          <w:i/>
          <w:sz w:val="24"/>
          <w:szCs w:val="24"/>
          <w:u w:val="single"/>
        </w:rPr>
        <w:t>методы</w:t>
      </w:r>
      <w:r w:rsidRPr="00951B52">
        <w:rPr>
          <w:sz w:val="24"/>
          <w:szCs w:val="24"/>
        </w:rPr>
        <w:t xml:space="preserve">: </w:t>
      </w:r>
    </w:p>
    <w:p w:rsidR="00B5439D" w:rsidRPr="00951B52" w:rsidRDefault="00B5439D" w:rsidP="00B5439D">
      <w:pPr>
        <w:tabs>
          <w:tab w:val="left" w:pos="360"/>
        </w:tabs>
        <w:rPr>
          <w:sz w:val="24"/>
          <w:szCs w:val="24"/>
        </w:rPr>
      </w:pPr>
      <w:r w:rsidRPr="00951B52">
        <w:rPr>
          <w:sz w:val="24"/>
          <w:szCs w:val="24"/>
        </w:rPr>
        <w:t xml:space="preserve">· стандартного упражнения (стандартно-повторного, стандартнонепрерывного) </w:t>
      </w:r>
    </w:p>
    <w:p w:rsidR="00B5439D" w:rsidRPr="00951B52" w:rsidRDefault="00B5439D" w:rsidP="00B5439D">
      <w:pPr>
        <w:tabs>
          <w:tab w:val="left" w:pos="360"/>
        </w:tabs>
        <w:rPr>
          <w:sz w:val="24"/>
          <w:szCs w:val="24"/>
        </w:rPr>
      </w:pPr>
      <w:r w:rsidRPr="00951B52">
        <w:rPr>
          <w:sz w:val="24"/>
          <w:szCs w:val="24"/>
        </w:rPr>
        <w:t xml:space="preserve">· переменного упражнения (переменно-интервального, круговой) </w:t>
      </w:r>
    </w:p>
    <w:p w:rsidR="00B5439D" w:rsidRPr="00951B52" w:rsidRDefault="00B5439D" w:rsidP="00B5439D">
      <w:pPr>
        <w:tabs>
          <w:tab w:val="left" w:pos="360"/>
        </w:tabs>
        <w:rPr>
          <w:sz w:val="24"/>
          <w:szCs w:val="24"/>
        </w:rPr>
      </w:pPr>
      <w:r w:rsidRPr="00951B52">
        <w:rPr>
          <w:sz w:val="24"/>
          <w:szCs w:val="24"/>
        </w:rPr>
        <w:t>· игровой,</w:t>
      </w:r>
    </w:p>
    <w:p w:rsidR="00B5439D" w:rsidRPr="00951B52" w:rsidRDefault="00B5439D" w:rsidP="00B5439D">
      <w:pPr>
        <w:tabs>
          <w:tab w:val="left" w:pos="360"/>
        </w:tabs>
        <w:rPr>
          <w:sz w:val="24"/>
          <w:szCs w:val="24"/>
        </w:rPr>
      </w:pPr>
      <w:r w:rsidRPr="00951B52">
        <w:rPr>
          <w:sz w:val="24"/>
          <w:szCs w:val="24"/>
        </w:rPr>
        <w:t xml:space="preserve"> · соревновательный.</w:t>
      </w:r>
    </w:p>
    <w:p w:rsidR="00041636" w:rsidRPr="00951B52" w:rsidRDefault="00041636" w:rsidP="00041636">
      <w:pPr>
        <w:spacing w:line="480" w:lineRule="auto"/>
        <w:jc w:val="center"/>
        <w:rPr>
          <w:b/>
          <w:sz w:val="24"/>
          <w:szCs w:val="24"/>
        </w:rPr>
      </w:pPr>
    </w:p>
    <w:p w:rsidR="00B5439D" w:rsidRPr="00951B52" w:rsidRDefault="00B5439D" w:rsidP="00B5439D">
      <w:pPr>
        <w:tabs>
          <w:tab w:val="left" w:pos="360"/>
        </w:tabs>
        <w:rPr>
          <w:sz w:val="24"/>
          <w:szCs w:val="24"/>
        </w:rPr>
      </w:pPr>
      <w:r w:rsidRPr="00951B52">
        <w:rPr>
          <w:b/>
          <w:i/>
          <w:sz w:val="24"/>
          <w:szCs w:val="24"/>
        </w:rPr>
        <w:t>Материально-технические условия</w:t>
      </w:r>
      <w:r w:rsidRPr="00951B52">
        <w:rPr>
          <w:sz w:val="24"/>
          <w:szCs w:val="24"/>
        </w:rPr>
        <w:t xml:space="preserve">: </w:t>
      </w:r>
    </w:p>
    <w:p w:rsidR="00B5439D" w:rsidRPr="00951B52" w:rsidRDefault="00B5439D" w:rsidP="00B5439D">
      <w:pPr>
        <w:tabs>
          <w:tab w:val="left" w:pos="360"/>
        </w:tabs>
        <w:rPr>
          <w:color w:val="FF0000"/>
          <w:sz w:val="24"/>
          <w:szCs w:val="24"/>
        </w:rPr>
      </w:pPr>
      <w:r w:rsidRPr="00951B52">
        <w:rPr>
          <w:sz w:val="24"/>
          <w:szCs w:val="24"/>
        </w:rPr>
        <w:t>- обеспечение учебно-наглядными пособиями по баскетболу, пополнение материальной базы баскетбольными мячами, сеткой и др. инвентарём.</w:t>
      </w:r>
    </w:p>
    <w:p w:rsidR="00B5439D" w:rsidRPr="00951B52" w:rsidRDefault="00B5439D" w:rsidP="00B5439D">
      <w:pPr>
        <w:tabs>
          <w:tab w:val="left" w:pos="360"/>
        </w:tabs>
        <w:rPr>
          <w:b/>
          <w:i/>
          <w:sz w:val="24"/>
          <w:szCs w:val="24"/>
        </w:rPr>
      </w:pPr>
      <w:r w:rsidRPr="00951B52">
        <w:rPr>
          <w:b/>
          <w:i/>
          <w:sz w:val="24"/>
          <w:szCs w:val="24"/>
        </w:rPr>
        <w:t>Дидактический материал.</w:t>
      </w:r>
    </w:p>
    <w:p w:rsidR="00B5439D" w:rsidRPr="00951B52" w:rsidRDefault="00B5439D" w:rsidP="00B5439D">
      <w:pPr>
        <w:pStyle w:val="af7"/>
        <w:spacing w:before="0" w:beforeAutospacing="0" w:after="0" w:afterAutospacing="0"/>
      </w:pPr>
      <w:r w:rsidRPr="00951B52">
        <w:t xml:space="preserve">- наличие необходимой документации: </w:t>
      </w:r>
    </w:p>
    <w:p w:rsidR="00B5439D" w:rsidRPr="00951B52" w:rsidRDefault="00B5439D" w:rsidP="00B5439D">
      <w:pPr>
        <w:pStyle w:val="af7"/>
        <w:spacing w:before="0" w:beforeAutospacing="0" w:after="0" w:afterAutospacing="0"/>
      </w:pPr>
      <w:r w:rsidRPr="00951B52">
        <w:t>- программы деятельности спортивной секции;</w:t>
      </w:r>
    </w:p>
    <w:p w:rsidR="00B5439D" w:rsidRPr="00951B52" w:rsidRDefault="00B5439D" w:rsidP="00B5439D">
      <w:pPr>
        <w:pStyle w:val="af7"/>
        <w:spacing w:before="0" w:beforeAutospacing="0" w:after="0" w:afterAutospacing="0"/>
      </w:pPr>
      <w:r w:rsidRPr="00951B52">
        <w:t xml:space="preserve"> - тематического планирования секции спортивных игр,</w:t>
      </w:r>
    </w:p>
    <w:p w:rsidR="00041636" w:rsidRPr="00951B52" w:rsidRDefault="00B5439D" w:rsidP="00007D39">
      <w:pPr>
        <w:pStyle w:val="af7"/>
        <w:spacing w:before="0" w:beforeAutospacing="0" w:after="0" w:afterAutospacing="0"/>
      </w:pPr>
      <w:r w:rsidRPr="00951B52">
        <w:t>-  правила игры в баскетбол.</w:t>
      </w:r>
    </w:p>
    <w:p w:rsidR="00041636" w:rsidRPr="00951B52" w:rsidRDefault="00041636" w:rsidP="00052600">
      <w:pPr>
        <w:contextualSpacing/>
        <w:rPr>
          <w:sz w:val="24"/>
          <w:szCs w:val="24"/>
        </w:rPr>
      </w:pPr>
    </w:p>
    <w:p w:rsidR="00B5439D" w:rsidRPr="00951B52" w:rsidRDefault="00B5439D" w:rsidP="00951B52">
      <w:pPr>
        <w:pStyle w:val="1"/>
        <w:spacing w:after="240"/>
        <w:jc w:val="center"/>
        <w:rPr>
          <w:b w:val="0"/>
          <w:sz w:val="24"/>
          <w:szCs w:val="24"/>
        </w:rPr>
      </w:pPr>
      <w:bookmarkStart w:id="1" w:name="_Toc79480977"/>
      <w:r w:rsidRPr="00951B52">
        <w:rPr>
          <w:sz w:val="24"/>
          <w:szCs w:val="24"/>
        </w:rPr>
        <w:t>Формы аттестации / контроля и оценочные материал</w:t>
      </w:r>
      <w:bookmarkEnd w:id="1"/>
      <w:r w:rsidRPr="00951B52">
        <w:rPr>
          <w:sz w:val="24"/>
          <w:szCs w:val="24"/>
        </w:rPr>
        <w:t>ы</w:t>
      </w:r>
    </w:p>
    <w:p w:rsidR="00B5439D" w:rsidRPr="00951B52" w:rsidRDefault="00B5439D" w:rsidP="00951B52">
      <w:pPr>
        <w:jc w:val="both"/>
        <w:rPr>
          <w:sz w:val="24"/>
          <w:szCs w:val="24"/>
        </w:rPr>
      </w:pPr>
      <w:r w:rsidRPr="00951B52">
        <w:rPr>
          <w:sz w:val="24"/>
          <w:szCs w:val="24"/>
        </w:rPr>
        <w:t>Аттестация обучающихся проводится 2 раза в год в виде прием</w:t>
      </w:r>
      <w:r w:rsidR="00951B52">
        <w:rPr>
          <w:sz w:val="24"/>
          <w:szCs w:val="24"/>
        </w:rPr>
        <w:t>ов</w:t>
      </w:r>
      <w:r w:rsidRPr="00951B52">
        <w:rPr>
          <w:sz w:val="24"/>
          <w:szCs w:val="24"/>
        </w:rPr>
        <w:t xml:space="preserve"> контрольных нормативов (промежуточная и итоговая аттестация обучающихся): в  начале учебного года (ноябрь) и в конце учебного года (апрель).   Промежуточная в декабре, итоговая в мае. </w:t>
      </w:r>
    </w:p>
    <w:p w:rsidR="00B5439D" w:rsidRPr="00951B52" w:rsidRDefault="00B5439D" w:rsidP="00951B52">
      <w:pPr>
        <w:jc w:val="both"/>
        <w:rPr>
          <w:sz w:val="24"/>
          <w:szCs w:val="24"/>
        </w:rPr>
      </w:pPr>
      <w:r w:rsidRPr="00951B52">
        <w:rPr>
          <w:sz w:val="24"/>
          <w:szCs w:val="24"/>
        </w:rPr>
        <w:t>Оцениваются теоретическая подготовка, практическая подготовка, личностные качества.</w:t>
      </w:r>
    </w:p>
    <w:p w:rsidR="00B5439D" w:rsidRPr="00951B52" w:rsidRDefault="00B5439D" w:rsidP="00B5439D">
      <w:pPr>
        <w:rPr>
          <w:sz w:val="24"/>
          <w:szCs w:val="24"/>
        </w:rPr>
      </w:pPr>
      <w:r w:rsidRPr="00951B52">
        <w:rPr>
          <w:b/>
          <w:sz w:val="24"/>
          <w:szCs w:val="24"/>
        </w:rPr>
        <w:t>Методы контроля</w:t>
      </w:r>
      <w:r w:rsidRPr="00951B52">
        <w:rPr>
          <w:sz w:val="24"/>
          <w:szCs w:val="24"/>
        </w:rPr>
        <w:t xml:space="preserve">: выполнение упражнений, заданий (в т.ч. по ходу обучения), оценка участия в соревновательной деятельности </w:t>
      </w:r>
    </w:p>
    <w:p w:rsidR="00B5439D" w:rsidRPr="00951B52" w:rsidRDefault="00B5439D" w:rsidP="00B5439D">
      <w:pPr>
        <w:rPr>
          <w:sz w:val="24"/>
          <w:szCs w:val="24"/>
        </w:rPr>
      </w:pPr>
      <w:r w:rsidRPr="00951B52">
        <w:rPr>
          <w:b/>
          <w:sz w:val="24"/>
          <w:szCs w:val="24"/>
        </w:rPr>
        <w:t>Формы контроля:</w:t>
      </w:r>
      <w:r w:rsidRPr="00951B52">
        <w:rPr>
          <w:sz w:val="24"/>
          <w:szCs w:val="24"/>
        </w:rPr>
        <w:t xml:space="preserve"> групповые, индивидуальные</w:t>
      </w:r>
    </w:p>
    <w:p w:rsidR="00B5439D" w:rsidRPr="00951B52" w:rsidRDefault="00B5439D" w:rsidP="00B5439D">
      <w:pPr>
        <w:rPr>
          <w:sz w:val="24"/>
          <w:szCs w:val="24"/>
        </w:rPr>
      </w:pPr>
      <w:r w:rsidRPr="00951B52">
        <w:rPr>
          <w:sz w:val="24"/>
          <w:szCs w:val="24"/>
        </w:rPr>
        <w:t xml:space="preserve"> </w:t>
      </w:r>
      <w:r w:rsidRPr="00951B52">
        <w:rPr>
          <w:b/>
          <w:sz w:val="24"/>
          <w:szCs w:val="24"/>
        </w:rPr>
        <w:t>Инструментарий контроля</w:t>
      </w:r>
      <w:r w:rsidRPr="00951B52">
        <w:rPr>
          <w:sz w:val="24"/>
          <w:szCs w:val="24"/>
        </w:rPr>
        <w:t xml:space="preserve">: карта наблюдений, контрольные тестовые упражнения Основное содержание оценки предметных результатов в практической деятельности – физическое развитие, двигательные действия </w:t>
      </w:r>
    </w:p>
    <w:p w:rsidR="00B5439D" w:rsidRPr="00951B52" w:rsidRDefault="00B5439D" w:rsidP="00B5439D">
      <w:pPr>
        <w:rPr>
          <w:sz w:val="24"/>
          <w:szCs w:val="24"/>
        </w:rPr>
      </w:pPr>
      <w:r w:rsidRPr="00951B52">
        <w:rPr>
          <w:b/>
          <w:sz w:val="24"/>
          <w:szCs w:val="24"/>
        </w:rPr>
        <w:t>Объект оценки</w:t>
      </w:r>
      <w:r w:rsidRPr="00951B52">
        <w:rPr>
          <w:sz w:val="24"/>
          <w:szCs w:val="24"/>
        </w:rPr>
        <w:t>: технические показатели двигательного действия, динамика развития физических данных</w:t>
      </w:r>
    </w:p>
    <w:p w:rsidR="00B5439D" w:rsidRPr="00951B52" w:rsidRDefault="00B5439D" w:rsidP="00B5439D">
      <w:pPr>
        <w:rPr>
          <w:sz w:val="24"/>
          <w:szCs w:val="24"/>
        </w:rPr>
      </w:pPr>
      <w:r w:rsidRPr="00951B52">
        <w:rPr>
          <w:sz w:val="24"/>
          <w:szCs w:val="24"/>
        </w:rPr>
        <w:t xml:space="preserve"> </w:t>
      </w:r>
      <w:r w:rsidRPr="00951B52">
        <w:rPr>
          <w:b/>
          <w:sz w:val="24"/>
          <w:szCs w:val="24"/>
        </w:rPr>
        <w:t>Оценка результатов:</w:t>
      </w:r>
      <w:r w:rsidRPr="00951B52">
        <w:rPr>
          <w:sz w:val="24"/>
          <w:szCs w:val="24"/>
        </w:rPr>
        <w:t xml:space="preserve"> Количество баллов</w:t>
      </w:r>
    </w:p>
    <w:p w:rsidR="00B5439D" w:rsidRPr="00951B52" w:rsidRDefault="00B5439D" w:rsidP="00B5439D">
      <w:pPr>
        <w:rPr>
          <w:b/>
          <w:i/>
          <w:sz w:val="24"/>
          <w:szCs w:val="24"/>
        </w:rPr>
      </w:pPr>
      <w:r w:rsidRPr="00951B52">
        <w:rPr>
          <w:sz w:val="24"/>
          <w:szCs w:val="24"/>
        </w:rPr>
        <w:t xml:space="preserve"> </w:t>
      </w:r>
      <w:r w:rsidRPr="00951B52">
        <w:rPr>
          <w:b/>
          <w:i/>
          <w:sz w:val="24"/>
          <w:szCs w:val="24"/>
        </w:rPr>
        <w:t xml:space="preserve">высокий уровень 27-21- баллов </w:t>
      </w:r>
    </w:p>
    <w:p w:rsidR="00B5439D" w:rsidRPr="00951B52" w:rsidRDefault="00B5439D" w:rsidP="00B5439D">
      <w:pPr>
        <w:rPr>
          <w:b/>
          <w:i/>
          <w:sz w:val="24"/>
          <w:szCs w:val="24"/>
        </w:rPr>
      </w:pPr>
      <w:r w:rsidRPr="00951B52">
        <w:rPr>
          <w:b/>
          <w:i/>
          <w:sz w:val="24"/>
          <w:szCs w:val="24"/>
        </w:rPr>
        <w:t xml:space="preserve">средний уровень 20-15 баллов </w:t>
      </w:r>
    </w:p>
    <w:p w:rsidR="00B5439D" w:rsidRPr="00951B52" w:rsidRDefault="00B5439D" w:rsidP="00B5439D">
      <w:pPr>
        <w:rPr>
          <w:b/>
          <w:i/>
          <w:sz w:val="24"/>
          <w:szCs w:val="24"/>
        </w:rPr>
      </w:pPr>
      <w:r w:rsidRPr="00951B52">
        <w:rPr>
          <w:b/>
          <w:i/>
          <w:sz w:val="24"/>
          <w:szCs w:val="24"/>
        </w:rPr>
        <w:t>низкий уровень 14-9 баллов</w:t>
      </w:r>
    </w:p>
    <w:p w:rsidR="00041636" w:rsidRPr="00951B52" w:rsidRDefault="00041636" w:rsidP="00052600">
      <w:pPr>
        <w:contextualSpacing/>
        <w:rPr>
          <w:sz w:val="24"/>
          <w:szCs w:val="24"/>
        </w:rPr>
      </w:pPr>
    </w:p>
    <w:p w:rsidR="00C234D0" w:rsidRPr="00951B52" w:rsidRDefault="00C234D0" w:rsidP="00C234D0">
      <w:pPr>
        <w:jc w:val="center"/>
        <w:rPr>
          <w:b/>
          <w:sz w:val="24"/>
          <w:szCs w:val="24"/>
          <w:u w:val="single"/>
        </w:rPr>
      </w:pPr>
      <w:r w:rsidRPr="00951B52">
        <w:rPr>
          <w:b/>
          <w:sz w:val="24"/>
          <w:szCs w:val="24"/>
          <w:u w:val="single"/>
        </w:rPr>
        <w:t>Специальная физическая подготовка учащихся</w:t>
      </w:r>
    </w:p>
    <w:p w:rsidR="00C234D0" w:rsidRPr="00951B52" w:rsidRDefault="00C234D0" w:rsidP="00C234D0">
      <w:pPr>
        <w:jc w:val="center"/>
        <w:rPr>
          <w:b/>
          <w:sz w:val="24"/>
          <w:szCs w:val="24"/>
          <w:u w:val="single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25"/>
        <w:gridCol w:w="798"/>
        <w:gridCol w:w="752"/>
        <w:gridCol w:w="687"/>
        <w:gridCol w:w="798"/>
        <w:gridCol w:w="752"/>
        <w:gridCol w:w="687"/>
        <w:gridCol w:w="798"/>
        <w:gridCol w:w="752"/>
        <w:gridCol w:w="687"/>
        <w:gridCol w:w="798"/>
        <w:gridCol w:w="752"/>
        <w:gridCol w:w="687"/>
      </w:tblGrid>
      <w:tr w:rsidR="00C234D0" w:rsidRPr="00951B52" w:rsidTr="002C6B00">
        <w:trPr>
          <w:trHeight w:val="506"/>
        </w:trPr>
        <w:tc>
          <w:tcPr>
            <w:tcW w:w="1141" w:type="dxa"/>
            <w:vMerge w:val="restart"/>
            <w:tcBorders>
              <w:righ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b/>
                <w:sz w:val="24"/>
                <w:szCs w:val="24"/>
              </w:rPr>
            </w:pPr>
            <w:r w:rsidRPr="00951B52">
              <w:rPr>
                <w:b/>
                <w:sz w:val="24"/>
                <w:szCs w:val="24"/>
              </w:rPr>
              <w:t>Год обучения</w:t>
            </w:r>
          </w:p>
        </w:tc>
        <w:tc>
          <w:tcPr>
            <w:tcW w:w="225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234D0" w:rsidRPr="00951B52" w:rsidRDefault="00C234D0" w:rsidP="002C6B00">
            <w:pPr>
              <w:jc w:val="center"/>
              <w:rPr>
                <w:b/>
                <w:sz w:val="24"/>
                <w:szCs w:val="24"/>
              </w:rPr>
            </w:pPr>
            <w:r w:rsidRPr="00951B52">
              <w:rPr>
                <w:b/>
                <w:sz w:val="24"/>
                <w:szCs w:val="24"/>
              </w:rPr>
              <w:t>Высота подскока (см)</w:t>
            </w:r>
          </w:p>
        </w:tc>
        <w:tc>
          <w:tcPr>
            <w:tcW w:w="2258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234D0" w:rsidRPr="00951B52" w:rsidRDefault="00C234D0" w:rsidP="002C6B00">
            <w:pPr>
              <w:jc w:val="center"/>
              <w:rPr>
                <w:b/>
                <w:sz w:val="24"/>
                <w:szCs w:val="24"/>
              </w:rPr>
            </w:pPr>
            <w:r w:rsidRPr="00951B52">
              <w:rPr>
                <w:b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20 м"/>
              </w:smartTagPr>
              <w:r w:rsidRPr="00951B52">
                <w:rPr>
                  <w:b/>
                  <w:sz w:val="24"/>
                  <w:szCs w:val="24"/>
                </w:rPr>
                <w:t>20 м</w:t>
              </w:r>
            </w:smartTag>
            <w:r w:rsidRPr="00951B52">
              <w:rPr>
                <w:b/>
                <w:sz w:val="24"/>
                <w:szCs w:val="24"/>
              </w:rPr>
              <w:t xml:space="preserve"> (с)</w:t>
            </w:r>
          </w:p>
        </w:tc>
        <w:tc>
          <w:tcPr>
            <w:tcW w:w="2258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234D0" w:rsidRPr="00951B52" w:rsidRDefault="00C234D0" w:rsidP="002C6B00">
            <w:pPr>
              <w:jc w:val="center"/>
              <w:rPr>
                <w:b/>
                <w:sz w:val="24"/>
                <w:szCs w:val="24"/>
              </w:rPr>
            </w:pPr>
            <w:r w:rsidRPr="00951B52">
              <w:rPr>
                <w:b/>
                <w:sz w:val="24"/>
                <w:szCs w:val="24"/>
              </w:rPr>
              <w:t>Прыжок в длину с места (см)</w:t>
            </w:r>
          </w:p>
        </w:tc>
        <w:tc>
          <w:tcPr>
            <w:tcW w:w="2259" w:type="dxa"/>
            <w:gridSpan w:val="3"/>
            <w:tcBorders>
              <w:left w:val="double" w:sz="4" w:space="0" w:color="auto"/>
            </w:tcBorders>
            <w:vAlign w:val="center"/>
          </w:tcPr>
          <w:p w:rsidR="00C234D0" w:rsidRPr="00951B52" w:rsidRDefault="00C234D0" w:rsidP="002C6B00">
            <w:pPr>
              <w:jc w:val="center"/>
              <w:rPr>
                <w:b/>
                <w:sz w:val="24"/>
                <w:szCs w:val="24"/>
              </w:rPr>
            </w:pPr>
            <w:r w:rsidRPr="00951B52">
              <w:rPr>
                <w:b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300 м"/>
              </w:smartTagPr>
              <w:r w:rsidRPr="00951B52">
                <w:rPr>
                  <w:b/>
                  <w:sz w:val="24"/>
                  <w:szCs w:val="24"/>
                </w:rPr>
                <w:t>300 м</w:t>
              </w:r>
            </w:smartTag>
            <w:r w:rsidRPr="00951B52">
              <w:rPr>
                <w:b/>
                <w:sz w:val="24"/>
                <w:szCs w:val="24"/>
              </w:rPr>
              <w:t xml:space="preserve"> (сек)</w:t>
            </w:r>
          </w:p>
        </w:tc>
      </w:tr>
      <w:tr w:rsidR="00C234D0" w:rsidRPr="00951B52" w:rsidTr="002C6B00">
        <w:trPr>
          <w:trHeight w:val="135"/>
        </w:trPr>
        <w:tc>
          <w:tcPr>
            <w:tcW w:w="1141" w:type="dxa"/>
            <w:vMerge/>
            <w:tcBorders>
              <w:righ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32" w:type="dxa"/>
            <w:gridSpan w:val="12"/>
            <w:tcBorders>
              <w:lef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 xml:space="preserve">мальчики </w:t>
            </w:r>
          </w:p>
        </w:tc>
      </w:tr>
      <w:tr w:rsidR="00C234D0" w:rsidRPr="00951B52" w:rsidTr="002C6B00">
        <w:trPr>
          <w:trHeight w:val="135"/>
        </w:trPr>
        <w:tc>
          <w:tcPr>
            <w:tcW w:w="1141" w:type="dxa"/>
            <w:tcBorders>
              <w:right w:val="double" w:sz="4" w:space="0" w:color="auto"/>
            </w:tcBorders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уровень</w:t>
            </w:r>
          </w:p>
        </w:tc>
        <w:tc>
          <w:tcPr>
            <w:tcW w:w="751" w:type="dxa"/>
            <w:tcBorders>
              <w:left w:val="double" w:sz="4" w:space="0" w:color="auto"/>
            </w:tcBorders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высо-</w:t>
            </w:r>
            <w:r w:rsidRPr="00951B52">
              <w:rPr>
                <w:sz w:val="24"/>
                <w:szCs w:val="24"/>
              </w:rPr>
              <w:lastRenderedPageBreak/>
              <w:t>кий</w:t>
            </w:r>
          </w:p>
        </w:tc>
        <w:tc>
          <w:tcPr>
            <w:tcW w:w="753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lastRenderedPageBreak/>
              <w:t>сред-</w:t>
            </w:r>
            <w:r w:rsidRPr="00951B52">
              <w:rPr>
                <w:sz w:val="24"/>
                <w:szCs w:val="24"/>
              </w:rPr>
              <w:lastRenderedPageBreak/>
              <w:t>ний</w:t>
            </w:r>
          </w:p>
        </w:tc>
        <w:tc>
          <w:tcPr>
            <w:tcW w:w="753" w:type="dxa"/>
            <w:tcBorders>
              <w:right w:val="double" w:sz="4" w:space="0" w:color="auto"/>
            </w:tcBorders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lastRenderedPageBreak/>
              <w:t>низ-</w:t>
            </w:r>
            <w:r w:rsidRPr="00951B52">
              <w:rPr>
                <w:sz w:val="24"/>
                <w:szCs w:val="24"/>
              </w:rPr>
              <w:lastRenderedPageBreak/>
              <w:t>кий</w:t>
            </w:r>
          </w:p>
        </w:tc>
        <w:tc>
          <w:tcPr>
            <w:tcW w:w="752" w:type="dxa"/>
            <w:tcBorders>
              <w:left w:val="double" w:sz="4" w:space="0" w:color="auto"/>
            </w:tcBorders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lastRenderedPageBreak/>
              <w:t>высо-</w:t>
            </w:r>
            <w:r w:rsidRPr="00951B52">
              <w:rPr>
                <w:sz w:val="24"/>
                <w:szCs w:val="24"/>
              </w:rPr>
              <w:lastRenderedPageBreak/>
              <w:t>кий</w:t>
            </w:r>
          </w:p>
        </w:tc>
        <w:tc>
          <w:tcPr>
            <w:tcW w:w="753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lastRenderedPageBreak/>
              <w:t>сред-</w:t>
            </w:r>
            <w:r w:rsidRPr="00951B52">
              <w:rPr>
                <w:sz w:val="24"/>
                <w:szCs w:val="24"/>
              </w:rPr>
              <w:lastRenderedPageBreak/>
              <w:t>ний</w:t>
            </w:r>
          </w:p>
        </w:tc>
        <w:tc>
          <w:tcPr>
            <w:tcW w:w="753" w:type="dxa"/>
            <w:tcBorders>
              <w:right w:val="double" w:sz="4" w:space="0" w:color="auto"/>
            </w:tcBorders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lastRenderedPageBreak/>
              <w:t>низ-</w:t>
            </w:r>
            <w:r w:rsidRPr="00951B52">
              <w:rPr>
                <w:sz w:val="24"/>
                <w:szCs w:val="24"/>
              </w:rPr>
              <w:lastRenderedPageBreak/>
              <w:t>кий</w:t>
            </w:r>
          </w:p>
        </w:tc>
        <w:tc>
          <w:tcPr>
            <w:tcW w:w="752" w:type="dxa"/>
            <w:tcBorders>
              <w:left w:val="double" w:sz="4" w:space="0" w:color="auto"/>
            </w:tcBorders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lastRenderedPageBreak/>
              <w:t>высо-</w:t>
            </w:r>
            <w:r w:rsidRPr="00951B52">
              <w:rPr>
                <w:sz w:val="24"/>
                <w:szCs w:val="24"/>
              </w:rPr>
              <w:lastRenderedPageBreak/>
              <w:t>кий</w:t>
            </w:r>
          </w:p>
        </w:tc>
        <w:tc>
          <w:tcPr>
            <w:tcW w:w="753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lastRenderedPageBreak/>
              <w:t>сред-</w:t>
            </w:r>
            <w:r w:rsidRPr="00951B52">
              <w:rPr>
                <w:sz w:val="24"/>
                <w:szCs w:val="24"/>
              </w:rPr>
              <w:lastRenderedPageBreak/>
              <w:t>ний</w:t>
            </w:r>
          </w:p>
        </w:tc>
        <w:tc>
          <w:tcPr>
            <w:tcW w:w="753" w:type="dxa"/>
            <w:tcBorders>
              <w:right w:val="double" w:sz="4" w:space="0" w:color="auto"/>
            </w:tcBorders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lastRenderedPageBreak/>
              <w:t>низ-</w:t>
            </w:r>
            <w:r w:rsidRPr="00951B52">
              <w:rPr>
                <w:sz w:val="24"/>
                <w:szCs w:val="24"/>
              </w:rPr>
              <w:lastRenderedPageBreak/>
              <w:t>кий</w:t>
            </w:r>
          </w:p>
        </w:tc>
        <w:tc>
          <w:tcPr>
            <w:tcW w:w="752" w:type="dxa"/>
            <w:tcBorders>
              <w:left w:val="double" w:sz="4" w:space="0" w:color="auto"/>
            </w:tcBorders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lastRenderedPageBreak/>
              <w:t>высо-</w:t>
            </w:r>
            <w:r w:rsidRPr="00951B52">
              <w:rPr>
                <w:sz w:val="24"/>
                <w:szCs w:val="24"/>
              </w:rPr>
              <w:lastRenderedPageBreak/>
              <w:t>кий</w:t>
            </w:r>
          </w:p>
        </w:tc>
        <w:tc>
          <w:tcPr>
            <w:tcW w:w="753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lastRenderedPageBreak/>
              <w:t>сред-</w:t>
            </w:r>
            <w:r w:rsidRPr="00951B52">
              <w:rPr>
                <w:sz w:val="24"/>
                <w:szCs w:val="24"/>
              </w:rPr>
              <w:lastRenderedPageBreak/>
              <w:t>ний</w:t>
            </w:r>
          </w:p>
        </w:tc>
        <w:tc>
          <w:tcPr>
            <w:tcW w:w="754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lastRenderedPageBreak/>
              <w:t>низ-</w:t>
            </w:r>
            <w:r w:rsidRPr="00951B52">
              <w:rPr>
                <w:sz w:val="24"/>
                <w:szCs w:val="24"/>
              </w:rPr>
              <w:lastRenderedPageBreak/>
              <w:t>кий</w:t>
            </w:r>
          </w:p>
        </w:tc>
      </w:tr>
      <w:tr w:rsidR="00C234D0" w:rsidRPr="00951B52" w:rsidTr="002C6B00">
        <w:tc>
          <w:tcPr>
            <w:tcW w:w="1141" w:type="dxa"/>
            <w:tcBorders>
              <w:righ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lastRenderedPageBreak/>
              <w:t>1 – й год</w:t>
            </w:r>
          </w:p>
        </w:tc>
        <w:tc>
          <w:tcPr>
            <w:tcW w:w="751" w:type="dxa"/>
            <w:tcBorders>
              <w:lef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44</w:t>
            </w:r>
          </w:p>
        </w:tc>
        <w:tc>
          <w:tcPr>
            <w:tcW w:w="753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36</w:t>
            </w:r>
          </w:p>
        </w:tc>
        <w:tc>
          <w:tcPr>
            <w:tcW w:w="753" w:type="dxa"/>
            <w:tcBorders>
              <w:righ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30</w:t>
            </w:r>
          </w:p>
        </w:tc>
        <w:tc>
          <w:tcPr>
            <w:tcW w:w="752" w:type="dxa"/>
            <w:tcBorders>
              <w:lef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3,7</w:t>
            </w:r>
          </w:p>
        </w:tc>
        <w:tc>
          <w:tcPr>
            <w:tcW w:w="753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4,0</w:t>
            </w:r>
          </w:p>
        </w:tc>
        <w:tc>
          <w:tcPr>
            <w:tcW w:w="753" w:type="dxa"/>
            <w:tcBorders>
              <w:righ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4,3</w:t>
            </w:r>
          </w:p>
        </w:tc>
        <w:tc>
          <w:tcPr>
            <w:tcW w:w="752" w:type="dxa"/>
            <w:tcBorders>
              <w:lef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180</w:t>
            </w:r>
          </w:p>
        </w:tc>
        <w:tc>
          <w:tcPr>
            <w:tcW w:w="753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165</w:t>
            </w:r>
          </w:p>
        </w:tc>
        <w:tc>
          <w:tcPr>
            <w:tcW w:w="753" w:type="dxa"/>
            <w:tcBorders>
              <w:righ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154</w:t>
            </w:r>
          </w:p>
        </w:tc>
        <w:tc>
          <w:tcPr>
            <w:tcW w:w="752" w:type="dxa"/>
            <w:tcBorders>
              <w:lef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53,9</w:t>
            </w:r>
          </w:p>
        </w:tc>
        <w:tc>
          <w:tcPr>
            <w:tcW w:w="753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56,0</w:t>
            </w:r>
          </w:p>
        </w:tc>
        <w:tc>
          <w:tcPr>
            <w:tcW w:w="754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58,0</w:t>
            </w:r>
          </w:p>
        </w:tc>
      </w:tr>
      <w:tr w:rsidR="00C234D0" w:rsidRPr="00951B52" w:rsidTr="002C6B00">
        <w:tc>
          <w:tcPr>
            <w:tcW w:w="1141" w:type="dxa"/>
            <w:tcBorders>
              <w:righ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 – й год</w:t>
            </w:r>
          </w:p>
        </w:tc>
        <w:tc>
          <w:tcPr>
            <w:tcW w:w="751" w:type="dxa"/>
            <w:tcBorders>
              <w:lef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46</w:t>
            </w:r>
          </w:p>
        </w:tc>
        <w:tc>
          <w:tcPr>
            <w:tcW w:w="753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39</w:t>
            </w:r>
          </w:p>
        </w:tc>
        <w:tc>
          <w:tcPr>
            <w:tcW w:w="753" w:type="dxa"/>
            <w:tcBorders>
              <w:righ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32</w:t>
            </w:r>
          </w:p>
        </w:tc>
        <w:tc>
          <w:tcPr>
            <w:tcW w:w="752" w:type="dxa"/>
            <w:tcBorders>
              <w:lef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3.5</w:t>
            </w:r>
          </w:p>
        </w:tc>
        <w:tc>
          <w:tcPr>
            <w:tcW w:w="753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3,8</w:t>
            </w:r>
          </w:p>
        </w:tc>
        <w:tc>
          <w:tcPr>
            <w:tcW w:w="753" w:type="dxa"/>
            <w:tcBorders>
              <w:righ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4,1</w:t>
            </w:r>
          </w:p>
        </w:tc>
        <w:tc>
          <w:tcPr>
            <w:tcW w:w="752" w:type="dxa"/>
            <w:tcBorders>
              <w:lef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186</w:t>
            </w:r>
          </w:p>
        </w:tc>
        <w:tc>
          <w:tcPr>
            <w:tcW w:w="753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168</w:t>
            </w:r>
          </w:p>
        </w:tc>
        <w:tc>
          <w:tcPr>
            <w:tcW w:w="753" w:type="dxa"/>
            <w:tcBorders>
              <w:righ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152</w:t>
            </w:r>
          </w:p>
        </w:tc>
        <w:tc>
          <w:tcPr>
            <w:tcW w:w="752" w:type="dxa"/>
            <w:tcBorders>
              <w:lef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52,0</w:t>
            </w:r>
          </w:p>
        </w:tc>
        <w:tc>
          <w:tcPr>
            <w:tcW w:w="753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54,0</w:t>
            </w:r>
          </w:p>
        </w:tc>
        <w:tc>
          <w:tcPr>
            <w:tcW w:w="754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56,0</w:t>
            </w:r>
          </w:p>
        </w:tc>
      </w:tr>
      <w:tr w:rsidR="00C234D0" w:rsidRPr="00951B52" w:rsidTr="002C6B00">
        <w:tc>
          <w:tcPr>
            <w:tcW w:w="1141" w:type="dxa"/>
            <w:tcBorders>
              <w:righ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 – й год</w:t>
            </w:r>
          </w:p>
        </w:tc>
        <w:tc>
          <w:tcPr>
            <w:tcW w:w="751" w:type="dxa"/>
            <w:tcBorders>
              <w:lef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50</w:t>
            </w:r>
          </w:p>
        </w:tc>
        <w:tc>
          <w:tcPr>
            <w:tcW w:w="753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43</w:t>
            </w:r>
          </w:p>
        </w:tc>
        <w:tc>
          <w:tcPr>
            <w:tcW w:w="753" w:type="dxa"/>
            <w:tcBorders>
              <w:righ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38</w:t>
            </w:r>
          </w:p>
        </w:tc>
        <w:tc>
          <w:tcPr>
            <w:tcW w:w="752" w:type="dxa"/>
            <w:tcBorders>
              <w:lef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3,3</w:t>
            </w:r>
          </w:p>
        </w:tc>
        <w:tc>
          <w:tcPr>
            <w:tcW w:w="753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3,7</w:t>
            </w:r>
          </w:p>
        </w:tc>
        <w:tc>
          <w:tcPr>
            <w:tcW w:w="753" w:type="dxa"/>
            <w:tcBorders>
              <w:righ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4,1</w:t>
            </w:r>
          </w:p>
        </w:tc>
        <w:tc>
          <w:tcPr>
            <w:tcW w:w="752" w:type="dxa"/>
            <w:tcBorders>
              <w:lef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196</w:t>
            </w:r>
          </w:p>
        </w:tc>
        <w:tc>
          <w:tcPr>
            <w:tcW w:w="753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180</w:t>
            </w:r>
          </w:p>
        </w:tc>
        <w:tc>
          <w:tcPr>
            <w:tcW w:w="753" w:type="dxa"/>
            <w:tcBorders>
              <w:righ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165</w:t>
            </w:r>
          </w:p>
        </w:tc>
        <w:tc>
          <w:tcPr>
            <w:tcW w:w="752" w:type="dxa"/>
            <w:tcBorders>
              <w:lef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48,0</w:t>
            </w:r>
          </w:p>
        </w:tc>
        <w:tc>
          <w:tcPr>
            <w:tcW w:w="753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50,8</w:t>
            </w:r>
          </w:p>
        </w:tc>
        <w:tc>
          <w:tcPr>
            <w:tcW w:w="754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52,8</w:t>
            </w:r>
          </w:p>
        </w:tc>
      </w:tr>
      <w:tr w:rsidR="00C234D0" w:rsidRPr="00951B52" w:rsidTr="002C6B00">
        <w:tc>
          <w:tcPr>
            <w:tcW w:w="1141" w:type="dxa"/>
            <w:tcBorders>
              <w:right w:val="double" w:sz="4" w:space="0" w:color="auto"/>
            </w:tcBorders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32" w:type="dxa"/>
            <w:gridSpan w:val="12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девочки</w:t>
            </w:r>
          </w:p>
        </w:tc>
      </w:tr>
      <w:tr w:rsidR="00C234D0" w:rsidRPr="00951B52" w:rsidTr="002C6B00">
        <w:tc>
          <w:tcPr>
            <w:tcW w:w="1141" w:type="dxa"/>
            <w:tcBorders>
              <w:righ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уровень</w:t>
            </w:r>
          </w:p>
        </w:tc>
        <w:tc>
          <w:tcPr>
            <w:tcW w:w="751" w:type="dxa"/>
            <w:tcBorders>
              <w:left w:val="double" w:sz="4" w:space="0" w:color="auto"/>
            </w:tcBorders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высо-кий</w:t>
            </w:r>
          </w:p>
        </w:tc>
        <w:tc>
          <w:tcPr>
            <w:tcW w:w="753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сред-ний</w:t>
            </w:r>
          </w:p>
        </w:tc>
        <w:tc>
          <w:tcPr>
            <w:tcW w:w="753" w:type="dxa"/>
            <w:tcBorders>
              <w:right w:val="double" w:sz="4" w:space="0" w:color="auto"/>
            </w:tcBorders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низ-кий</w:t>
            </w:r>
          </w:p>
        </w:tc>
        <w:tc>
          <w:tcPr>
            <w:tcW w:w="752" w:type="dxa"/>
            <w:tcBorders>
              <w:left w:val="double" w:sz="4" w:space="0" w:color="auto"/>
            </w:tcBorders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высо-кий</w:t>
            </w:r>
          </w:p>
        </w:tc>
        <w:tc>
          <w:tcPr>
            <w:tcW w:w="753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сред-ний</w:t>
            </w:r>
          </w:p>
        </w:tc>
        <w:tc>
          <w:tcPr>
            <w:tcW w:w="753" w:type="dxa"/>
            <w:tcBorders>
              <w:right w:val="double" w:sz="4" w:space="0" w:color="auto"/>
            </w:tcBorders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низ-кий</w:t>
            </w:r>
          </w:p>
        </w:tc>
        <w:tc>
          <w:tcPr>
            <w:tcW w:w="752" w:type="dxa"/>
            <w:tcBorders>
              <w:left w:val="double" w:sz="4" w:space="0" w:color="auto"/>
            </w:tcBorders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высо-кий</w:t>
            </w:r>
          </w:p>
        </w:tc>
        <w:tc>
          <w:tcPr>
            <w:tcW w:w="753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сред-ний</w:t>
            </w:r>
          </w:p>
        </w:tc>
        <w:tc>
          <w:tcPr>
            <w:tcW w:w="753" w:type="dxa"/>
            <w:tcBorders>
              <w:right w:val="double" w:sz="4" w:space="0" w:color="auto"/>
            </w:tcBorders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низ-кий</w:t>
            </w:r>
          </w:p>
        </w:tc>
        <w:tc>
          <w:tcPr>
            <w:tcW w:w="752" w:type="dxa"/>
            <w:tcBorders>
              <w:left w:val="double" w:sz="4" w:space="0" w:color="auto"/>
            </w:tcBorders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высо-кий</w:t>
            </w:r>
          </w:p>
        </w:tc>
        <w:tc>
          <w:tcPr>
            <w:tcW w:w="753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сред-ний</w:t>
            </w:r>
          </w:p>
        </w:tc>
        <w:tc>
          <w:tcPr>
            <w:tcW w:w="754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низ-кий</w:t>
            </w:r>
          </w:p>
        </w:tc>
      </w:tr>
      <w:tr w:rsidR="00C234D0" w:rsidRPr="00951B52" w:rsidTr="002C6B00">
        <w:tc>
          <w:tcPr>
            <w:tcW w:w="1141" w:type="dxa"/>
            <w:tcBorders>
              <w:righ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 – й год</w:t>
            </w:r>
          </w:p>
        </w:tc>
        <w:tc>
          <w:tcPr>
            <w:tcW w:w="751" w:type="dxa"/>
            <w:tcBorders>
              <w:lef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40</w:t>
            </w:r>
          </w:p>
        </w:tc>
        <w:tc>
          <w:tcPr>
            <w:tcW w:w="753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34</w:t>
            </w:r>
          </w:p>
        </w:tc>
        <w:tc>
          <w:tcPr>
            <w:tcW w:w="753" w:type="dxa"/>
            <w:tcBorders>
              <w:righ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28</w:t>
            </w:r>
          </w:p>
        </w:tc>
        <w:tc>
          <w:tcPr>
            <w:tcW w:w="752" w:type="dxa"/>
            <w:tcBorders>
              <w:lef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3,8</w:t>
            </w:r>
          </w:p>
        </w:tc>
        <w:tc>
          <w:tcPr>
            <w:tcW w:w="753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4,1</w:t>
            </w:r>
          </w:p>
        </w:tc>
        <w:tc>
          <w:tcPr>
            <w:tcW w:w="753" w:type="dxa"/>
            <w:tcBorders>
              <w:righ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4,4</w:t>
            </w:r>
          </w:p>
        </w:tc>
        <w:tc>
          <w:tcPr>
            <w:tcW w:w="752" w:type="dxa"/>
            <w:tcBorders>
              <w:lef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170</w:t>
            </w:r>
          </w:p>
        </w:tc>
        <w:tc>
          <w:tcPr>
            <w:tcW w:w="753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155</w:t>
            </w:r>
          </w:p>
        </w:tc>
        <w:tc>
          <w:tcPr>
            <w:tcW w:w="753" w:type="dxa"/>
            <w:tcBorders>
              <w:righ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141</w:t>
            </w:r>
          </w:p>
        </w:tc>
        <w:tc>
          <w:tcPr>
            <w:tcW w:w="752" w:type="dxa"/>
            <w:tcBorders>
              <w:lef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55,0</w:t>
            </w:r>
          </w:p>
        </w:tc>
        <w:tc>
          <w:tcPr>
            <w:tcW w:w="753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57,0</w:t>
            </w:r>
          </w:p>
        </w:tc>
        <w:tc>
          <w:tcPr>
            <w:tcW w:w="754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59,5</w:t>
            </w:r>
          </w:p>
        </w:tc>
      </w:tr>
      <w:tr w:rsidR="00C234D0" w:rsidRPr="00951B52" w:rsidTr="002C6B00">
        <w:tc>
          <w:tcPr>
            <w:tcW w:w="1141" w:type="dxa"/>
            <w:tcBorders>
              <w:righ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 – й год</w:t>
            </w:r>
          </w:p>
        </w:tc>
        <w:tc>
          <w:tcPr>
            <w:tcW w:w="751" w:type="dxa"/>
            <w:tcBorders>
              <w:lef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43</w:t>
            </w:r>
          </w:p>
        </w:tc>
        <w:tc>
          <w:tcPr>
            <w:tcW w:w="753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37</w:t>
            </w:r>
          </w:p>
        </w:tc>
        <w:tc>
          <w:tcPr>
            <w:tcW w:w="753" w:type="dxa"/>
            <w:tcBorders>
              <w:righ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32</w:t>
            </w:r>
          </w:p>
        </w:tc>
        <w:tc>
          <w:tcPr>
            <w:tcW w:w="752" w:type="dxa"/>
            <w:tcBorders>
              <w:lef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3,7</w:t>
            </w:r>
          </w:p>
        </w:tc>
        <w:tc>
          <w:tcPr>
            <w:tcW w:w="753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4,1</w:t>
            </w:r>
          </w:p>
        </w:tc>
        <w:tc>
          <w:tcPr>
            <w:tcW w:w="753" w:type="dxa"/>
            <w:tcBorders>
              <w:righ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4,4</w:t>
            </w:r>
          </w:p>
        </w:tc>
        <w:tc>
          <w:tcPr>
            <w:tcW w:w="752" w:type="dxa"/>
            <w:tcBorders>
              <w:lef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175</w:t>
            </w:r>
          </w:p>
        </w:tc>
        <w:tc>
          <w:tcPr>
            <w:tcW w:w="753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160</w:t>
            </w:r>
          </w:p>
        </w:tc>
        <w:tc>
          <w:tcPr>
            <w:tcW w:w="753" w:type="dxa"/>
            <w:tcBorders>
              <w:righ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142</w:t>
            </w:r>
          </w:p>
        </w:tc>
        <w:tc>
          <w:tcPr>
            <w:tcW w:w="752" w:type="dxa"/>
            <w:tcBorders>
              <w:lef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54,0</w:t>
            </w:r>
          </w:p>
        </w:tc>
        <w:tc>
          <w:tcPr>
            <w:tcW w:w="753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56,5</w:t>
            </w:r>
          </w:p>
        </w:tc>
        <w:tc>
          <w:tcPr>
            <w:tcW w:w="754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58,5</w:t>
            </w:r>
          </w:p>
        </w:tc>
      </w:tr>
      <w:tr w:rsidR="00C234D0" w:rsidRPr="00951B52" w:rsidTr="002C6B00">
        <w:tc>
          <w:tcPr>
            <w:tcW w:w="1141" w:type="dxa"/>
            <w:tcBorders>
              <w:righ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 – й год</w:t>
            </w:r>
          </w:p>
        </w:tc>
        <w:tc>
          <w:tcPr>
            <w:tcW w:w="751" w:type="dxa"/>
            <w:tcBorders>
              <w:lef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47</w:t>
            </w:r>
          </w:p>
        </w:tc>
        <w:tc>
          <w:tcPr>
            <w:tcW w:w="753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42</w:t>
            </w:r>
          </w:p>
        </w:tc>
        <w:tc>
          <w:tcPr>
            <w:tcW w:w="753" w:type="dxa"/>
            <w:tcBorders>
              <w:righ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35</w:t>
            </w:r>
          </w:p>
        </w:tc>
        <w:tc>
          <w:tcPr>
            <w:tcW w:w="752" w:type="dxa"/>
            <w:tcBorders>
              <w:lef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3,5</w:t>
            </w:r>
          </w:p>
        </w:tc>
        <w:tc>
          <w:tcPr>
            <w:tcW w:w="753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4,0</w:t>
            </w:r>
          </w:p>
        </w:tc>
        <w:tc>
          <w:tcPr>
            <w:tcW w:w="753" w:type="dxa"/>
            <w:tcBorders>
              <w:righ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4,3</w:t>
            </w:r>
          </w:p>
        </w:tc>
        <w:tc>
          <w:tcPr>
            <w:tcW w:w="752" w:type="dxa"/>
            <w:tcBorders>
              <w:lef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190</w:t>
            </w:r>
          </w:p>
        </w:tc>
        <w:tc>
          <w:tcPr>
            <w:tcW w:w="753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175</w:t>
            </w:r>
          </w:p>
        </w:tc>
        <w:tc>
          <w:tcPr>
            <w:tcW w:w="753" w:type="dxa"/>
            <w:tcBorders>
              <w:righ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160</w:t>
            </w:r>
          </w:p>
        </w:tc>
        <w:tc>
          <w:tcPr>
            <w:tcW w:w="752" w:type="dxa"/>
            <w:tcBorders>
              <w:left w:val="double" w:sz="4" w:space="0" w:color="auto"/>
            </w:tcBorders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52,5</w:t>
            </w:r>
          </w:p>
        </w:tc>
        <w:tc>
          <w:tcPr>
            <w:tcW w:w="753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54,5</w:t>
            </w:r>
          </w:p>
        </w:tc>
        <w:tc>
          <w:tcPr>
            <w:tcW w:w="754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56,5</w:t>
            </w:r>
          </w:p>
        </w:tc>
      </w:tr>
    </w:tbl>
    <w:p w:rsidR="00C234D0" w:rsidRPr="00951B52" w:rsidRDefault="00C234D0" w:rsidP="00C234D0">
      <w:pPr>
        <w:jc w:val="center"/>
        <w:rPr>
          <w:sz w:val="24"/>
          <w:szCs w:val="24"/>
        </w:rPr>
      </w:pPr>
    </w:p>
    <w:p w:rsidR="00C234D0" w:rsidRPr="00951B52" w:rsidRDefault="00C234D0" w:rsidP="00C234D0">
      <w:pPr>
        <w:tabs>
          <w:tab w:val="left" w:pos="4110"/>
        </w:tabs>
        <w:jc w:val="center"/>
        <w:rPr>
          <w:b/>
          <w:sz w:val="24"/>
          <w:szCs w:val="24"/>
          <w:u w:val="single"/>
        </w:rPr>
      </w:pPr>
      <w:r w:rsidRPr="00951B52">
        <w:rPr>
          <w:b/>
          <w:sz w:val="24"/>
          <w:szCs w:val="24"/>
          <w:u w:val="single"/>
        </w:rPr>
        <w:t>Техническая подготовка баскетболистов</w:t>
      </w:r>
    </w:p>
    <w:p w:rsidR="00C234D0" w:rsidRPr="00951B52" w:rsidRDefault="00C234D0" w:rsidP="00C234D0">
      <w:pPr>
        <w:tabs>
          <w:tab w:val="left" w:pos="4110"/>
        </w:tabs>
        <w:jc w:val="center"/>
        <w:rPr>
          <w:sz w:val="24"/>
          <w:szCs w:val="24"/>
          <w:u w:val="single"/>
        </w:rPr>
      </w:pPr>
    </w:p>
    <w:p w:rsidR="00C234D0" w:rsidRPr="00951B52" w:rsidRDefault="00C234D0" w:rsidP="00C234D0">
      <w:pPr>
        <w:tabs>
          <w:tab w:val="left" w:pos="4110"/>
        </w:tabs>
        <w:rPr>
          <w:sz w:val="24"/>
          <w:szCs w:val="24"/>
        </w:rPr>
      </w:pPr>
      <w:r w:rsidRPr="00951B52">
        <w:rPr>
          <w:sz w:val="24"/>
          <w:szCs w:val="24"/>
        </w:rPr>
        <w:t>Техника выполнения контрольных упражнений:</w:t>
      </w:r>
    </w:p>
    <w:p w:rsidR="00C234D0" w:rsidRPr="00951B52" w:rsidRDefault="00C234D0" w:rsidP="00C234D0">
      <w:pPr>
        <w:tabs>
          <w:tab w:val="left" w:pos="4110"/>
        </w:tabs>
        <w:jc w:val="both"/>
        <w:rPr>
          <w:sz w:val="24"/>
          <w:szCs w:val="24"/>
        </w:rPr>
      </w:pPr>
      <w:r w:rsidRPr="00951B52">
        <w:rPr>
          <w:b/>
          <w:sz w:val="24"/>
          <w:szCs w:val="24"/>
        </w:rPr>
        <w:t xml:space="preserve">         Передача мяча на силу и быстроту. </w:t>
      </w:r>
      <w:r w:rsidRPr="00951B52">
        <w:rPr>
          <w:sz w:val="24"/>
          <w:szCs w:val="24"/>
        </w:rPr>
        <w:t>Игрок с мячом в руках располагается на расстоянии 2 м от стены спортивного зала. На стене начерчен круг диаметром 30 см с центром 150 см от пола. По сигналу (включается секундомер) баскетболист выполняет передачи мяча поочередно правой и левой рукой в круг и ловит отскочивший от стены мяч, не сходя с места, в течение 30 сек. Определяется количество передач за указанное время. Передача не засчитывается, если игрок не попал мячом в круг или мяч до ловли коснулся площадки.</w:t>
      </w:r>
    </w:p>
    <w:p w:rsidR="00C234D0" w:rsidRPr="00951B52" w:rsidRDefault="00C234D0" w:rsidP="00C234D0">
      <w:pPr>
        <w:tabs>
          <w:tab w:val="left" w:pos="4110"/>
        </w:tabs>
        <w:rPr>
          <w:sz w:val="24"/>
          <w:szCs w:val="24"/>
        </w:rPr>
      </w:pPr>
      <w:r w:rsidRPr="00951B52">
        <w:rPr>
          <w:sz w:val="24"/>
          <w:szCs w:val="24"/>
        </w:rPr>
        <w:t xml:space="preserve">        </w:t>
      </w:r>
    </w:p>
    <w:p w:rsidR="00C234D0" w:rsidRPr="00951B52" w:rsidRDefault="00C234D0" w:rsidP="00C234D0">
      <w:pPr>
        <w:tabs>
          <w:tab w:val="left" w:pos="4110"/>
        </w:tabs>
        <w:jc w:val="both"/>
        <w:rPr>
          <w:sz w:val="24"/>
          <w:szCs w:val="24"/>
        </w:rPr>
      </w:pPr>
      <w:r w:rsidRPr="00951B52">
        <w:rPr>
          <w:sz w:val="24"/>
          <w:szCs w:val="24"/>
        </w:rPr>
        <w:t xml:space="preserve">  </w:t>
      </w:r>
      <w:r w:rsidRPr="00951B52">
        <w:rPr>
          <w:b/>
          <w:sz w:val="24"/>
          <w:szCs w:val="24"/>
        </w:rPr>
        <w:t xml:space="preserve">Быстрота передвижений в защитной стойке «Звездочка». </w:t>
      </w:r>
      <w:r w:rsidRPr="00951B52">
        <w:rPr>
          <w:sz w:val="24"/>
          <w:szCs w:val="24"/>
        </w:rPr>
        <w:t>Игрок перемещается в защитной стойке баскетболиста правым-левым боком от точки к точке в течение 30 секунд. Учитывается количество касаний углов «звездочки». За основу «звездочки» берется разметка центрального круга баскетбольной площадки (радиусом 1,8 м).</w:t>
      </w:r>
    </w:p>
    <w:p w:rsidR="00C234D0" w:rsidRPr="00951B52" w:rsidRDefault="00C234D0" w:rsidP="00C234D0">
      <w:pPr>
        <w:tabs>
          <w:tab w:val="left" w:pos="4110"/>
        </w:tabs>
        <w:rPr>
          <w:sz w:val="24"/>
          <w:szCs w:val="24"/>
        </w:rPr>
      </w:pPr>
    </w:p>
    <w:tbl>
      <w:tblPr>
        <w:tblW w:w="1020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1008"/>
        <w:gridCol w:w="1008"/>
        <w:gridCol w:w="819"/>
        <w:gridCol w:w="189"/>
        <w:gridCol w:w="1008"/>
        <w:gridCol w:w="1008"/>
        <w:gridCol w:w="913"/>
        <w:gridCol w:w="95"/>
        <w:gridCol w:w="1008"/>
        <w:gridCol w:w="1008"/>
        <w:gridCol w:w="1008"/>
      </w:tblGrid>
      <w:tr w:rsidR="00C234D0" w:rsidRPr="00951B52" w:rsidTr="00C16FE3">
        <w:trPr>
          <w:trHeight w:val="708"/>
        </w:trPr>
        <w:tc>
          <w:tcPr>
            <w:tcW w:w="1135" w:type="dxa"/>
            <w:vMerge w:val="restart"/>
            <w:vAlign w:val="center"/>
          </w:tcPr>
          <w:p w:rsidR="00C234D0" w:rsidRPr="00951B52" w:rsidRDefault="00C234D0" w:rsidP="002C6B00">
            <w:pPr>
              <w:jc w:val="center"/>
              <w:rPr>
                <w:b/>
                <w:sz w:val="24"/>
                <w:szCs w:val="24"/>
              </w:rPr>
            </w:pPr>
            <w:r w:rsidRPr="00951B52">
              <w:rPr>
                <w:b/>
                <w:sz w:val="24"/>
                <w:szCs w:val="24"/>
              </w:rPr>
              <w:t>Год обуче-ния</w:t>
            </w:r>
          </w:p>
        </w:tc>
        <w:tc>
          <w:tcPr>
            <w:tcW w:w="2835" w:type="dxa"/>
            <w:gridSpan w:val="3"/>
            <w:vAlign w:val="center"/>
          </w:tcPr>
          <w:p w:rsidR="00C234D0" w:rsidRPr="00951B52" w:rsidRDefault="00C234D0" w:rsidP="002C6B00">
            <w:pPr>
              <w:jc w:val="center"/>
              <w:rPr>
                <w:b/>
                <w:sz w:val="24"/>
                <w:szCs w:val="24"/>
              </w:rPr>
            </w:pPr>
            <w:r w:rsidRPr="00951B52">
              <w:rPr>
                <w:b/>
                <w:sz w:val="24"/>
                <w:szCs w:val="24"/>
              </w:rPr>
              <w:t>Атака 2 шага бросок</w:t>
            </w:r>
          </w:p>
          <w:p w:rsidR="00C234D0" w:rsidRPr="00951B52" w:rsidRDefault="00C234D0" w:rsidP="002C6B00">
            <w:pPr>
              <w:jc w:val="center"/>
              <w:rPr>
                <w:b/>
                <w:sz w:val="24"/>
                <w:szCs w:val="24"/>
              </w:rPr>
            </w:pPr>
            <w:r w:rsidRPr="00951B52">
              <w:rPr>
                <w:b/>
                <w:sz w:val="24"/>
                <w:szCs w:val="24"/>
              </w:rPr>
              <w:t>(10 попыток)</w:t>
            </w:r>
          </w:p>
        </w:tc>
        <w:tc>
          <w:tcPr>
            <w:tcW w:w="3118" w:type="dxa"/>
            <w:gridSpan w:val="4"/>
            <w:vAlign w:val="center"/>
          </w:tcPr>
          <w:p w:rsidR="00C234D0" w:rsidRPr="00951B52" w:rsidRDefault="00C234D0" w:rsidP="002C6B00">
            <w:pPr>
              <w:jc w:val="center"/>
              <w:rPr>
                <w:b/>
                <w:sz w:val="24"/>
                <w:szCs w:val="24"/>
              </w:rPr>
            </w:pPr>
            <w:r w:rsidRPr="00951B52">
              <w:rPr>
                <w:b/>
                <w:sz w:val="24"/>
                <w:szCs w:val="24"/>
              </w:rPr>
              <w:t>Передача мяча на силу и быстроту. (кол-во)</w:t>
            </w:r>
          </w:p>
        </w:tc>
        <w:tc>
          <w:tcPr>
            <w:tcW w:w="3119" w:type="dxa"/>
            <w:gridSpan w:val="4"/>
            <w:vAlign w:val="center"/>
          </w:tcPr>
          <w:p w:rsidR="00C234D0" w:rsidRPr="00951B52" w:rsidRDefault="00C234D0" w:rsidP="002C6B00">
            <w:pPr>
              <w:jc w:val="center"/>
              <w:rPr>
                <w:b/>
                <w:sz w:val="24"/>
                <w:szCs w:val="24"/>
              </w:rPr>
            </w:pPr>
            <w:r w:rsidRPr="00951B52">
              <w:rPr>
                <w:b/>
                <w:sz w:val="24"/>
                <w:szCs w:val="24"/>
              </w:rPr>
              <w:t>Быстрота передвижений в защитной стойке «Звездочка» (кол-во)</w:t>
            </w:r>
          </w:p>
        </w:tc>
      </w:tr>
      <w:tr w:rsidR="00C234D0" w:rsidRPr="00951B52" w:rsidTr="00C16FE3">
        <w:trPr>
          <w:trHeight w:val="135"/>
        </w:trPr>
        <w:tc>
          <w:tcPr>
            <w:tcW w:w="1135" w:type="dxa"/>
            <w:vMerge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2" w:type="dxa"/>
            <w:gridSpan w:val="11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мальчики</w:t>
            </w:r>
          </w:p>
        </w:tc>
      </w:tr>
      <w:tr w:rsidR="00C234D0" w:rsidRPr="00951B52" w:rsidTr="00C16FE3">
        <w:trPr>
          <w:trHeight w:val="135"/>
        </w:trPr>
        <w:tc>
          <w:tcPr>
            <w:tcW w:w="1135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уровень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высо-кий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сред-ний</w:t>
            </w:r>
          </w:p>
        </w:tc>
        <w:tc>
          <w:tcPr>
            <w:tcW w:w="1008" w:type="dxa"/>
            <w:gridSpan w:val="2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низкий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высо-кий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сред-ний</w:t>
            </w:r>
          </w:p>
        </w:tc>
        <w:tc>
          <w:tcPr>
            <w:tcW w:w="1008" w:type="dxa"/>
            <w:gridSpan w:val="2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низкий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высо-кий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сред-ний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низкий</w:t>
            </w:r>
          </w:p>
        </w:tc>
      </w:tr>
      <w:tr w:rsidR="00C234D0" w:rsidRPr="00951B52" w:rsidTr="00C16FE3">
        <w:tc>
          <w:tcPr>
            <w:tcW w:w="1135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1-й год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</w:t>
            </w:r>
          </w:p>
        </w:tc>
        <w:tc>
          <w:tcPr>
            <w:tcW w:w="1008" w:type="dxa"/>
            <w:gridSpan w:val="2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22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21</w:t>
            </w:r>
          </w:p>
        </w:tc>
        <w:tc>
          <w:tcPr>
            <w:tcW w:w="1008" w:type="dxa"/>
            <w:gridSpan w:val="2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20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17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15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13</w:t>
            </w:r>
          </w:p>
        </w:tc>
      </w:tr>
      <w:tr w:rsidR="00C234D0" w:rsidRPr="00951B52" w:rsidTr="00C16FE3">
        <w:tc>
          <w:tcPr>
            <w:tcW w:w="1135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2-й год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8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7</w:t>
            </w:r>
          </w:p>
        </w:tc>
        <w:tc>
          <w:tcPr>
            <w:tcW w:w="1008" w:type="dxa"/>
            <w:gridSpan w:val="2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23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22</w:t>
            </w:r>
          </w:p>
        </w:tc>
        <w:tc>
          <w:tcPr>
            <w:tcW w:w="1008" w:type="dxa"/>
            <w:gridSpan w:val="2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21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19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17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15</w:t>
            </w:r>
          </w:p>
        </w:tc>
      </w:tr>
      <w:tr w:rsidR="00C234D0" w:rsidRPr="00951B52" w:rsidTr="00C16FE3">
        <w:tc>
          <w:tcPr>
            <w:tcW w:w="1135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3-й год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8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7</w:t>
            </w:r>
          </w:p>
        </w:tc>
        <w:tc>
          <w:tcPr>
            <w:tcW w:w="1008" w:type="dxa"/>
            <w:gridSpan w:val="2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23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22</w:t>
            </w:r>
          </w:p>
        </w:tc>
        <w:tc>
          <w:tcPr>
            <w:tcW w:w="1008" w:type="dxa"/>
            <w:gridSpan w:val="2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21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19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17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15</w:t>
            </w:r>
          </w:p>
        </w:tc>
      </w:tr>
      <w:tr w:rsidR="00C234D0" w:rsidRPr="00951B52" w:rsidTr="00C16FE3">
        <w:tc>
          <w:tcPr>
            <w:tcW w:w="10207" w:type="dxa"/>
            <w:gridSpan w:val="12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девочки</w:t>
            </w:r>
          </w:p>
        </w:tc>
      </w:tr>
      <w:tr w:rsidR="00C234D0" w:rsidRPr="00951B52" w:rsidTr="00C16FE3">
        <w:tc>
          <w:tcPr>
            <w:tcW w:w="1135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уровень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высо-кий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сред-ний</w:t>
            </w:r>
          </w:p>
        </w:tc>
        <w:tc>
          <w:tcPr>
            <w:tcW w:w="1008" w:type="dxa"/>
            <w:gridSpan w:val="2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низкий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высо-кий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сред-ний</w:t>
            </w:r>
          </w:p>
        </w:tc>
        <w:tc>
          <w:tcPr>
            <w:tcW w:w="1008" w:type="dxa"/>
            <w:gridSpan w:val="2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низкий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высо-кий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сред-ний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низкий</w:t>
            </w:r>
          </w:p>
        </w:tc>
      </w:tr>
      <w:tr w:rsidR="00C234D0" w:rsidRPr="00951B52" w:rsidTr="00C16FE3">
        <w:tc>
          <w:tcPr>
            <w:tcW w:w="1135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1-й год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</w:t>
            </w:r>
          </w:p>
        </w:tc>
        <w:tc>
          <w:tcPr>
            <w:tcW w:w="1008" w:type="dxa"/>
            <w:gridSpan w:val="2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20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19</w:t>
            </w:r>
          </w:p>
        </w:tc>
        <w:tc>
          <w:tcPr>
            <w:tcW w:w="1008" w:type="dxa"/>
            <w:gridSpan w:val="2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18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16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14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12</w:t>
            </w:r>
          </w:p>
        </w:tc>
      </w:tr>
      <w:tr w:rsidR="00C234D0" w:rsidRPr="00951B52" w:rsidTr="00C16FE3">
        <w:tc>
          <w:tcPr>
            <w:tcW w:w="1135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2-й год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7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6</w:t>
            </w:r>
          </w:p>
        </w:tc>
        <w:tc>
          <w:tcPr>
            <w:tcW w:w="1008" w:type="dxa"/>
            <w:gridSpan w:val="2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21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20</w:t>
            </w:r>
          </w:p>
        </w:tc>
        <w:tc>
          <w:tcPr>
            <w:tcW w:w="1008" w:type="dxa"/>
            <w:gridSpan w:val="2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19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18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16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14</w:t>
            </w:r>
          </w:p>
        </w:tc>
      </w:tr>
      <w:tr w:rsidR="00C234D0" w:rsidRPr="00951B52" w:rsidTr="00C16FE3">
        <w:tc>
          <w:tcPr>
            <w:tcW w:w="1135" w:type="dxa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3-й год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7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6</w:t>
            </w:r>
          </w:p>
        </w:tc>
        <w:tc>
          <w:tcPr>
            <w:tcW w:w="1008" w:type="dxa"/>
            <w:gridSpan w:val="2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21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20</w:t>
            </w:r>
          </w:p>
        </w:tc>
        <w:tc>
          <w:tcPr>
            <w:tcW w:w="1008" w:type="dxa"/>
            <w:gridSpan w:val="2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19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18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16</w:t>
            </w:r>
          </w:p>
        </w:tc>
        <w:tc>
          <w:tcPr>
            <w:tcW w:w="1008" w:type="dxa"/>
            <w:vAlign w:val="center"/>
          </w:tcPr>
          <w:p w:rsidR="00C234D0" w:rsidRPr="00951B52" w:rsidRDefault="00C234D0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14</w:t>
            </w:r>
          </w:p>
        </w:tc>
      </w:tr>
    </w:tbl>
    <w:p w:rsidR="00C234D0" w:rsidRPr="00951B52" w:rsidRDefault="00C234D0" w:rsidP="00C234D0">
      <w:pPr>
        <w:pStyle w:val="af7"/>
        <w:spacing w:before="0" w:beforeAutospacing="0" w:after="0" w:afterAutospacing="0"/>
      </w:pPr>
    </w:p>
    <w:p w:rsidR="00C234D0" w:rsidRPr="00951B52" w:rsidRDefault="00C234D0" w:rsidP="00C234D0">
      <w:pPr>
        <w:pStyle w:val="af7"/>
        <w:spacing w:before="0" w:beforeAutospacing="0" w:after="0" w:afterAutospacing="0"/>
      </w:pPr>
      <w:r w:rsidRPr="00951B52">
        <w:t>Занятия в группе 1 года обучения проводятся 2 раза в неделю по 2 часа. В группе 2 года обучения 2 раза в неделю по 2 часа. В группе 3 года – 3 раза в неделю по 2 часа.</w:t>
      </w:r>
    </w:p>
    <w:p w:rsidR="00C234D0" w:rsidRPr="00951B52" w:rsidRDefault="00C234D0" w:rsidP="00C234D0">
      <w:pPr>
        <w:pStyle w:val="af7"/>
        <w:spacing w:before="0" w:beforeAutospacing="0" w:after="0" w:afterAutospacing="0"/>
      </w:pPr>
    </w:p>
    <w:p w:rsidR="00C234D0" w:rsidRPr="00951B52" w:rsidRDefault="00C234D0" w:rsidP="00C234D0">
      <w:pPr>
        <w:pStyle w:val="af7"/>
        <w:spacing w:before="0" w:beforeAutospacing="0" w:after="0" w:afterAutospacing="0"/>
      </w:pPr>
    </w:p>
    <w:p w:rsidR="00C234D0" w:rsidRPr="00951B52" w:rsidRDefault="00C234D0" w:rsidP="00C234D0">
      <w:pPr>
        <w:jc w:val="center"/>
        <w:rPr>
          <w:b/>
          <w:bCs/>
          <w:color w:val="000000"/>
          <w:sz w:val="24"/>
          <w:szCs w:val="24"/>
        </w:rPr>
      </w:pPr>
    </w:p>
    <w:p w:rsidR="00C234D0" w:rsidRPr="00951B52" w:rsidRDefault="00C234D0" w:rsidP="00C234D0">
      <w:pPr>
        <w:rPr>
          <w:b/>
          <w:i/>
          <w:sz w:val="24"/>
          <w:szCs w:val="24"/>
        </w:rPr>
      </w:pPr>
      <w:r w:rsidRPr="00951B52">
        <w:rPr>
          <w:b/>
          <w:i/>
          <w:sz w:val="24"/>
          <w:szCs w:val="24"/>
        </w:rPr>
        <w:t>Формы проведения итогов реализации дополнительной образовательной программы.</w:t>
      </w:r>
    </w:p>
    <w:p w:rsidR="00C234D0" w:rsidRPr="00951B52" w:rsidRDefault="00C234D0" w:rsidP="00C234D0">
      <w:pPr>
        <w:numPr>
          <w:ilvl w:val="0"/>
          <w:numId w:val="24"/>
        </w:numPr>
        <w:ind w:left="0" w:firstLine="0"/>
        <w:rPr>
          <w:sz w:val="24"/>
          <w:szCs w:val="24"/>
        </w:rPr>
      </w:pPr>
      <w:r w:rsidRPr="00951B52">
        <w:rPr>
          <w:sz w:val="24"/>
          <w:szCs w:val="24"/>
        </w:rPr>
        <w:lastRenderedPageBreak/>
        <w:t>Сдача контрольных и контрольно-переводных нормативов общей, специальной физической, технической подготовленности обучающихся (для групп начальной подготовки).</w:t>
      </w:r>
    </w:p>
    <w:p w:rsidR="00C234D0" w:rsidRPr="00951B52" w:rsidRDefault="00C234D0" w:rsidP="00C234D0">
      <w:pPr>
        <w:numPr>
          <w:ilvl w:val="0"/>
          <w:numId w:val="24"/>
        </w:numPr>
        <w:ind w:left="0" w:firstLine="0"/>
        <w:rPr>
          <w:sz w:val="24"/>
          <w:szCs w:val="24"/>
        </w:rPr>
      </w:pPr>
      <w:r w:rsidRPr="00951B52">
        <w:rPr>
          <w:sz w:val="24"/>
          <w:szCs w:val="24"/>
        </w:rPr>
        <w:t>Викторины по типу: «Веселые старты», «День здоровья».</w:t>
      </w:r>
    </w:p>
    <w:p w:rsidR="00C234D0" w:rsidRPr="00951B52" w:rsidRDefault="00C234D0" w:rsidP="00C234D0">
      <w:pPr>
        <w:numPr>
          <w:ilvl w:val="0"/>
          <w:numId w:val="24"/>
        </w:numPr>
        <w:ind w:left="0" w:firstLine="0"/>
        <w:rPr>
          <w:sz w:val="24"/>
          <w:szCs w:val="24"/>
        </w:rPr>
      </w:pPr>
      <w:r w:rsidRPr="00951B52">
        <w:rPr>
          <w:sz w:val="24"/>
          <w:szCs w:val="24"/>
        </w:rPr>
        <w:t>Контрольные и товарищеские игры.</w:t>
      </w:r>
    </w:p>
    <w:p w:rsidR="00C234D0" w:rsidRPr="00951B52" w:rsidRDefault="00C234D0" w:rsidP="00C234D0">
      <w:pPr>
        <w:numPr>
          <w:ilvl w:val="0"/>
          <w:numId w:val="24"/>
        </w:numPr>
        <w:ind w:left="0" w:firstLine="0"/>
        <w:rPr>
          <w:sz w:val="24"/>
          <w:szCs w:val="24"/>
        </w:rPr>
      </w:pPr>
      <w:r w:rsidRPr="00951B52">
        <w:rPr>
          <w:sz w:val="24"/>
          <w:szCs w:val="24"/>
        </w:rPr>
        <w:t>Первенства школы, района, города.</w:t>
      </w:r>
    </w:p>
    <w:p w:rsidR="00B5439D" w:rsidRPr="00951B52" w:rsidRDefault="00C234D0" w:rsidP="00951B52">
      <w:pPr>
        <w:rPr>
          <w:sz w:val="24"/>
          <w:szCs w:val="24"/>
        </w:rPr>
      </w:pPr>
      <w:r w:rsidRPr="00951B52">
        <w:rPr>
          <w:sz w:val="24"/>
          <w:szCs w:val="24"/>
        </w:rPr>
        <w:t xml:space="preserve">Прием контрольных нормативов (промежуточная и итоговая аттестация обучающихся) проводится два раза в год: в  начале учебного года (ноябрь) и </w:t>
      </w:r>
      <w:r w:rsidR="00951B52">
        <w:rPr>
          <w:sz w:val="24"/>
          <w:szCs w:val="24"/>
        </w:rPr>
        <w:t>в конце учебного года (апрель).</w:t>
      </w:r>
      <w:r w:rsidR="00CB7B42" w:rsidRPr="00951B52">
        <w:rPr>
          <w:b/>
          <w:sz w:val="24"/>
          <w:szCs w:val="24"/>
        </w:rPr>
        <w:t xml:space="preserve">                        </w:t>
      </w:r>
      <w:r w:rsidR="00CB7B42" w:rsidRPr="00951B52">
        <w:rPr>
          <w:b/>
          <w:sz w:val="24"/>
          <w:szCs w:val="24"/>
        </w:rPr>
        <w:tab/>
      </w:r>
      <w:r w:rsidR="00CB7B42" w:rsidRPr="00951B52">
        <w:rPr>
          <w:b/>
          <w:sz w:val="24"/>
          <w:szCs w:val="24"/>
        </w:rPr>
        <w:tab/>
      </w:r>
      <w:r w:rsidR="00CB7B42" w:rsidRPr="00951B52">
        <w:rPr>
          <w:b/>
          <w:sz w:val="24"/>
          <w:szCs w:val="24"/>
        </w:rPr>
        <w:tab/>
      </w:r>
      <w:r w:rsidR="00CB7B42" w:rsidRPr="00951B52">
        <w:rPr>
          <w:b/>
          <w:sz w:val="24"/>
          <w:szCs w:val="24"/>
        </w:rPr>
        <w:tab/>
      </w:r>
      <w:r w:rsidR="00CB7B42" w:rsidRPr="00951B52">
        <w:rPr>
          <w:b/>
          <w:sz w:val="24"/>
          <w:szCs w:val="24"/>
        </w:rPr>
        <w:tab/>
      </w:r>
      <w:r w:rsidR="00CB7B42" w:rsidRPr="00951B52">
        <w:rPr>
          <w:b/>
          <w:sz w:val="24"/>
          <w:szCs w:val="24"/>
        </w:rPr>
        <w:tab/>
      </w:r>
    </w:p>
    <w:p w:rsidR="00B5439D" w:rsidRPr="00951B52" w:rsidRDefault="00B5439D" w:rsidP="00052600">
      <w:pPr>
        <w:ind w:left="720"/>
        <w:contextualSpacing/>
        <w:jc w:val="center"/>
        <w:rPr>
          <w:b/>
          <w:sz w:val="24"/>
          <w:szCs w:val="24"/>
        </w:rPr>
      </w:pPr>
    </w:p>
    <w:p w:rsidR="00674DA6" w:rsidRPr="00951B52" w:rsidRDefault="00674DA6" w:rsidP="00674DA6">
      <w:pPr>
        <w:jc w:val="center"/>
        <w:rPr>
          <w:b/>
          <w:sz w:val="24"/>
          <w:szCs w:val="24"/>
        </w:rPr>
      </w:pPr>
    </w:p>
    <w:p w:rsidR="00674DA6" w:rsidRPr="00951B52" w:rsidRDefault="00674DA6" w:rsidP="00674DA6">
      <w:pPr>
        <w:jc w:val="center"/>
        <w:rPr>
          <w:b/>
          <w:sz w:val="24"/>
          <w:szCs w:val="24"/>
        </w:rPr>
      </w:pPr>
      <w:r w:rsidRPr="00951B52">
        <w:rPr>
          <w:b/>
          <w:sz w:val="24"/>
          <w:szCs w:val="24"/>
        </w:rPr>
        <w:t>СПИСОК  ЛИТЕРАТУРЫ ДЛЯ ПЕДАГОГА</w:t>
      </w:r>
    </w:p>
    <w:p w:rsidR="00674DA6" w:rsidRPr="00951B52" w:rsidRDefault="00674DA6" w:rsidP="00674DA6">
      <w:pPr>
        <w:jc w:val="center"/>
        <w:rPr>
          <w:b/>
          <w:sz w:val="24"/>
          <w:szCs w:val="24"/>
        </w:rPr>
      </w:pPr>
    </w:p>
    <w:p w:rsidR="00674DA6" w:rsidRPr="00951B52" w:rsidRDefault="00674DA6" w:rsidP="00674DA6">
      <w:pPr>
        <w:numPr>
          <w:ilvl w:val="0"/>
          <w:numId w:val="1"/>
        </w:numPr>
        <w:rPr>
          <w:sz w:val="24"/>
          <w:szCs w:val="24"/>
        </w:rPr>
      </w:pPr>
      <w:r w:rsidRPr="00951B52">
        <w:rPr>
          <w:sz w:val="24"/>
          <w:szCs w:val="24"/>
        </w:rPr>
        <w:t xml:space="preserve">Валявский А.С., Яковис А.С. Оздоровляющие учебные игры, этическая педагогика в играх. – СПб, Тесса, 2001. </w:t>
      </w:r>
    </w:p>
    <w:p w:rsidR="00674DA6" w:rsidRPr="00951B52" w:rsidRDefault="00674DA6" w:rsidP="00674DA6">
      <w:pPr>
        <w:numPr>
          <w:ilvl w:val="0"/>
          <w:numId w:val="1"/>
        </w:numPr>
        <w:rPr>
          <w:sz w:val="24"/>
          <w:szCs w:val="24"/>
        </w:rPr>
      </w:pPr>
      <w:r w:rsidRPr="00951B52">
        <w:rPr>
          <w:sz w:val="24"/>
          <w:szCs w:val="24"/>
        </w:rPr>
        <w:t>Гавриков Ф.К. Военизированные игры на местности. – М., издательство ДОСААФ, 1972.</w:t>
      </w:r>
    </w:p>
    <w:p w:rsidR="00674DA6" w:rsidRPr="00951B52" w:rsidRDefault="00674DA6" w:rsidP="00674DA6">
      <w:pPr>
        <w:numPr>
          <w:ilvl w:val="0"/>
          <w:numId w:val="1"/>
        </w:numPr>
        <w:rPr>
          <w:sz w:val="24"/>
          <w:szCs w:val="24"/>
        </w:rPr>
      </w:pPr>
      <w:r w:rsidRPr="00951B52">
        <w:rPr>
          <w:sz w:val="24"/>
          <w:szCs w:val="24"/>
        </w:rPr>
        <w:t>Громова О.Е. Спортивные игры для детей. – М., Творческий центр, 2003.</w:t>
      </w:r>
    </w:p>
    <w:p w:rsidR="00674DA6" w:rsidRPr="00951B52" w:rsidRDefault="00674DA6" w:rsidP="00674DA6">
      <w:pPr>
        <w:numPr>
          <w:ilvl w:val="0"/>
          <w:numId w:val="1"/>
        </w:numPr>
        <w:rPr>
          <w:sz w:val="24"/>
          <w:szCs w:val="24"/>
        </w:rPr>
      </w:pPr>
      <w:r w:rsidRPr="00951B52">
        <w:rPr>
          <w:sz w:val="24"/>
          <w:szCs w:val="24"/>
        </w:rPr>
        <w:t>Гуревич И.А. 300 соревновательно-игровых заданий по физическому воспитанию. – Минск, Высшая школа, 1994.</w:t>
      </w:r>
    </w:p>
    <w:p w:rsidR="00674DA6" w:rsidRPr="00951B52" w:rsidRDefault="00674DA6" w:rsidP="00674DA6">
      <w:pPr>
        <w:numPr>
          <w:ilvl w:val="0"/>
          <w:numId w:val="1"/>
        </w:numPr>
        <w:rPr>
          <w:sz w:val="24"/>
          <w:szCs w:val="24"/>
        </w:rPr>
      </w:pPr>
      <w:r w:rsidRPr="00951B52">
        <w:rPr>
          <w:sz w:val="24"/>
          <w:szCs w:val="24"/>
        </w:rPr>
        <w:t>Дорожкина О.Н. Занимательные задания для развития внимания, логического мышления, речи. – СПб, Петербургкомстат, 1999.</w:t>
      </w:r>
    </w:p>
    <w:p w:rsidR="00674DA6" w:rsidRPr="00951B52" w:rsidRDefault="00674DA6" w:rsidP="00674DA6">
      <w:pPr>
        <w:numPr>
          <w:ilvl w:val="0"/>
          <w:numId w:val="1"/>
        </w:numPr>
        <w:rPr>
          <w:sz w:val="24"/>
          <w:szCs w:val="24"/>
        </w:rPr>
      </w:pPr>
      <w:r w:rsidRPr="00951B52">
        <w:rPr>
          <w:sz w:val="24"/>
          <w:szCs w:val="24"/>
        </w:rPr>
        <w:t>Кагашкин В.М. Методика физического воспитания, - М., Просвещение, 1972.</w:t>
      </w:r>
    </w:p>
    <w:p w:rsidR="00674DA6" w:rsidRPr="00951B52" w:rsidRDefault="00674DA6" w:rsidP="00674DA6">
      <w:pPr>
        <w:numPr>
          <w:ilvl w:val="0"/>
          <w:numId w:val="1"/>
        </w:numPr>
        <w:rPr>
          <w:sz w:val="24"/>
          <w:szCs w:val="24"/>
        </w:rPr>
      </w:pPr>
      <w:r w:rsidRPr="00951B52">
        <w:rPr>
          <w:sz w:val="24"/>
          <w:szCs w:val="24"/>
        </w:rPr>
        <w:t>Литвинов Е.Н., Смирнов А.Т. и др. Основы безопасности и жизнедеятельности учащихся. Учебник 5,6,7 класса. – М., АСТ, 1997.</w:t>
      </w:r>
    </w:p>
    <w:p w:rsidR="00674DA6" w:rsidRPr="00951B52" w:rsidRDefault="00674DA6" w:rsidP="00674DA6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4"/>
          <w:szCs w:val="24"/>
        </w:rPr>
      </w:pPr>
      <w:r w:rsidRPr="00951B52">
        <w:rPr>
          <w:sz w:val="24"/>
          <w:szCs w:val="24"/>
        </w:rPr>
        <w:t>Манжелей И.В. Инновации в физическом воспитании: учебное пособие. - Тюмень: Издательство Тюменского государственного университета, 2010. – 144 с.</w:t>
      </w:r>
    </w:p>
    <w:p w:rsidR="00674DA6" w:rsidRPr="00951B52" w:rsidRDefault="00674DA6" w:rsidP="00674DA6">
      <w:pPr>
        <w:numPr>
          <w:ilvl w:val="0"/>
          <w:numId w:val="1"/>
        </w:numPr>
        <w:spacing w:after="160" w:line="259" w:lineRule="auto"/>
        <w:rPr>
          <w:rFonts w:eastAsia="Calibri"/>
          <w:sz w:val="24"/>
          <w:szCs w:val="24"/>
          <w:lang w:eastAsia="en-US"/>
        </w:rPr>
      </w:pPr>
      <w:r w:rsidRPr="00951B52">
        <w:rPr>
          <w:rFonts w:eastAsia="Calibri"/>
          <w:sz w:val="24"/>
          <w:szCs w:val="24"/>
          <w:lang w:eastAsia="en-US"/>
        </w:rPr>
        <w:t>Курамшин, Ю.Ф. Планирование, контроль и учет в процессе спортивной подготовки: учеб. пособие / Ю.Ф. Курамшин, А.Н. Дитятин. - СПб.: СПбГУФК им. П.Ф. Лесгафта, 2007. - 43 с.</w:t>
      </w:r>
    </w:p>
    <w:p w:rsidR="00674DA6" w:rsidRPr="00951B52" w:rsidRDefault="00674DA6" w:rsidP="00674DA6">
      <w:pPr>
        <w:numPr>
          <w:ilvl w:val="0"/>
          <w:numId w:val="1"/>
        </w:numPr>
        <w:spacing w:after="160" w:line="259" w:lineRule="auto"/>
        <w:rPr>
          <w:rFonts w:eastAsia="Calibri"/>
          <w:sz w:val="24"/>
          <w:szCs w:val="24"/>
          <w:lang w:eastAsia="en-US"/>
        </w:rPr>
      </w:pPr>
      <w:r w:rsidRPr="00951B52">
        <w:rPr>
          <w:rFonts w:eastAsia="Calibri"/>
          <w:sz w:val="24"/>
          <w:szCs w:val="24"/>
          <w:lang w:eastAsia="en-US"/>
        </w:rPr>
        <w:t>Подвижные и спортивные игры в учебном процессе и во внеурочное время. Методическое пособие / П.А. Киселев, С.Б. Киселева, Е.П. Киселева.-2-е изд., стереотип. - М.: Планета, 2015. – 272 с. – (Учение с увлечением)</w:t>
      </w:r>
    </w:p>
    <w:p w:rsidR="00674DA6" w:rsidRPr="00951B52" w:rsidRDefault="00674DA6" w:rsidP="00674DA6">
      <w:pPr>
        <w:numPr>
          <w:ilvl w:val="0"/>
          <w:numId w:val="1"/>
        </w:numPr>
        <w:spacing w:after="160" w:line="259" w:lineRule="auto"/>
        <w:rPr>
          <w:rFonts w:eastAsia="Calibri"/>
          <w:sz w:val="24"/>
          <w:szCs w:val="24"/>
          <w:lang w:eastAsia="en-US"/>
        </w:rPr>
      </w:pPr>
      <w:r w:rsidRPr="00951B52">
        <w:rPr>
          <w:rFonts w:eastAsia="Calibri"/>
          <w:sz w:val="24"/>
          <w:szCs w:val="24"/>
          <w:lang w:eastAsia="en-US"/>
        </w:rPr>
        <w:t xml:space="preserve">Настольная книга учителя физической культуры: подготовка школьников к олимпиадам (всероссийским, региональным, городским, районным, школьным). Методическое пособие / авт. – сост. П.А. Киселев, С.Б. Киселева.- 3-е изд. Стереотип. – М.: Планета, 2013. – 336 с. – (Серия «Готовимся к олимпиадам»)                                                                    </w:t>
      </w:r>
    </w:p>
    <w:p w:rsidR="00674DA6" w:rsidRPr="00951B52" w:rsidRDefault="00674DA6" w:rsidP="00674DA6">
      <w:pPr>
        <w:spacing w:after="160" w:line="259" w:lineRule="auto"/>
        <w:ind w:left="360"/>
        <w:rPr>
          <w:rFonts w:eastAsia="Calibri"/>
          <w:sz w:val="24"/>
          <w:szCs w:val="24"/>
          <w:lang w:eastAsia="en-US"/>
        </w:rPr>
      </w:pPr>
      <w:r w:rsidRPr="00951B52">
        <w:rPr>
          <w:b/>
          <w:sz w:val="24"/>
          <w:szCs w:val="24"/>
        </w:rPr>
        <w:t>СПИСОК  ЛИТЕРАТУРЫ ДЛЯ УЧАЩИХСЯ</w:t>
      </w:r>
    </w:p>
    <w:p w:rsidR="00674DA6" w:rsidRPr="00951B52" w:rsidRDefault="00674DA6" w:rsidP="00674DA6">
      <w:pPr>
        <w:numPr>
          <w:ilvl w:val="0"/>
          <w:numId w:val="1"/>
        </w:numPr>
        <w:rPr>
          <w:sz w:val="24"/>
          <w:szCs w:val="24"/>
        </w:rPr>
      </w:pPr>
      <w:r w:rsidRPr="00951B52">
        <w:rPr>
          <w:sz w:val="24"/>
          <w:szCs w:val="24"/>
        </w:rPr>
        <w:t>Рубцов В.Г. Зеленая аптека. – Л., Лениздат, 1984.</w:t>
      </w:r>
    </w:p>
    <w:p w:rsidR="00674DA6" w:rsidRPr="00951B52" w:rsidRDefault="00674DA6" w:rsidP="00674DA6">
      <w:pPr>
        <w:numPr>
          <w:ilvl w:val="0"/>
          <w:numId w:val="1"/>
        </w:numPr>
        <w:rPr>
          <w:sz w:val="24"/>
          <w:szCs w:val="24"/>
        </w:rPr>
      </w:pPr>
      <w:r w:rsidRPr="00951B52">
        <w:rPr>
          <w:sz w:val="24"/>
          <w:szCs w:val="24"/>
        </w:rPr>
        <w:t>Студенецкий Н. Пионерские игры на местности. – М., Молодая гвардия, 1955.</w:t>
      </w:r>
    </w:p>
    <w:p w:rsidR="00674DA6" w:rsidRPr="00951B52" w:rsidRDefault="00674DA6" w:rsidP="00674DA6">
      <w:pPr>
        <w:numPr>
          <w:ilvl w:val="0"/>
          <w:numId w:val="1"/>
        </w:numPr>
        <w:rPr>
          <w:sz w:val="24"/>
          <w:szCs w:val="24"/>
        </w:rPr>
      </w:pPr>
      <w:r w:rsidRPr="00951B52">
        <w:rPr>
          <w:sz w:val="24"/>
          <w:szCs w:val="24"/>
        </w:rPr>
        <w:t>Ярошенко В.В., Козлова Ю.В. В поход с классами. – М., Творческий центр, 2004</w:t>
      </w:r>
    </w:p>
    <w:p w:rsidR="00674DA6" w:rsidRPr="00951B52" w:rsidRDefault="00674DA6" w:rsidP="00674DA6">
      <w:pPr>
        <w:numPr>
          <w:ilvl w:val="0"/>
          <w:numId w:val="1"/>
        </w:numPr>
        <w:rPr>
          <w:sz w:val="24"/>
          <w:szCs w:val="24"/>
        </w:rPr>
      </w:pPr>
      <w:r w:rsidRPr="00951B52">
        <w:rPr>
          <w:sz w:val="24"/>
          <w:szCs w:val="24"/>
        </w:rPr>
        <w:t>Залетаев И.П. Физическая культура – М. Высшая школа.</w:t>
      </w:r>
    </w:p>
    <w:p w:rsidR="00674DA6" w:rsidRPr="00951B52" w:rsidRDefault="00674DA6" w:rsidP="00674DA6">
      <w:pPr>
        <w:numPr>
          <w:ilvl w:val="0"/>
          <w:numId w:val="1"/>
        </w:numPr>
        <w:rPr>
          <w:sz w:val="24"/>
          <w:szCs w:val="24"/>
        </w:rPr>
      </w:pPr>
      <w:r w:rsidRPr="00951B52">
        <w:rPr>
          <w:sz w:val="24"/>
          <w:szCs w:val="24"/>
        </w:rPr>
        <w:t>Лях В.И., Мейксон Г.Б. Физическое воспитание учащихся 1-11 классов с направленным развитием двигательных способностей. Программа общеобразовательных учебных заведений. – М., «Просвещение», 1993.</w:t>
      </w:r>
    </w:p>
    <w:p w:rsidR="00674DA6" w:rsidRPr="00951B52" w:rsidRDefault="00674DA6" w:rsidP="00674DA6">
      <w:pPr>
        <w:ind w:left="360"/>
        <w:rPr>
          <w:sz w:val="24"/>
          <w:szCs w:val="24"/>
        </w:rPr>
      </w:pPr>
    </w:p>
    <w:p w:rsidR="00674DA6" w:rsidRPr="00951B52" w:rsidRDefault="00674DA6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674DA6" w:rsidRPr="00951B52" w:rsidRDefault="00674DA6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674DA6" w:rsidRPr="00951B52" w:rsidRDefault="00674DA6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674DA6" w:rsidRPr="00951B52" w:rsidRDefault="00674DA6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674DA6" w:rsidRPr="00951B52" w:rsidRDefault="00674DA6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674DA6" w:rsidRDefault="00674DA6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951B52" w:rsidRDefault="00951B52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951B52" w:rsidRDefault="00951B52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951B52" w:rsidRDefault="00951B52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951B52" w:rsidRDefault="00951B52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951B52" w:rsidRDefault="00951B52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951B52" w:rsidRDefault="00951B52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951B52" w:rsidRDefault="00951B52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951B52" w:rsidRDefault="00951B52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951B52" w:rsidRDefault="00951B52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951B52" w:rsidRDefault="00951B52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951B52" w:rsidRDefault="00951B52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951B52" w:rsidRDefault="00951B52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951B52" w:rsidRDefault="00951B52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951B52" w:rsidRDefault="00951B52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951B52" w:rsidRDefault="00951B52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951B52" w:rsidRDefault="00951B52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951B52" w:rsidRDefault="00951B52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951B52" w:rsidRDefault="00951B52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951B52" w:rsidRDefault="00951B52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951B52" w:rsidRDefault="00951B52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951B52" w:rsidRDefault="00951B52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951B52" w:rsidRDefault="00951B52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951B52" w:rsidRDefault="00951B52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951B52" w:rsidRDefault="00951B52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951B52" w:rsidRDefault="00951B52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951B52" w:rsidRDefault="00951B52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951B52" w:rsidRDefault="00951B52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674DA6" w:rsidRDefault="00674DA6" w:rsidP="00E30CC3">
      <w:pPr>
        <w:contextualSpacing/>
        <w:rPr>
          <w:b/>
          <w:sz w:val="24"/>
          <w:szCs w:val="24"/>
        </w:rPr>
      </w:pPr>
    </w:p>
    <w:p w:rsidR="00E30CC3" w:rsidRPr="00951B52" w:rsidRDefault="00E30CC3" w:rsidP="00E30CC3">
      <w:pPr>
        <w:contextualSpacing/>
        <w:rPr>
          <w:b/>
          <w:sz w:val="24"/>
          <w:szCs w:val="24"/>
        </w:rPr>
      </w:pPr>
    </w:p>
    <w:p w:rsidR="002C475C" w:rsidRPr="00951B52" w:rsidRDefault="002C475C" w:rsidP="00B5439D">
      <w:pPr>
        <w:ind w:left="720"/>
        <w:contextualSpacing/>
        <w:jc w:val="right"/>
        <w:rPr>
          <w:b/>
          <w:sz w:val="24"/>
          <w:szCs w:val="24"/>
        </w:rPr>
      </w:pPr>
    </w:p>
    <w:p w:rsidR="007F3EE1" w:rsidRPr="00951B52" w:rsidRDefault="00CB7B42" w:rsidP="00B5439D">
      <w:pPr>
        <w:ind w:left="720"/>
        <w:contextualSpacing/>
        <w:jc w:val="right"/>
        <w:rPr>
          <w:b/>
          <w:sz w:val="24"/>
          <w:szCs w:val="24"/>
        </w:rPr>
      </w:pPr>
      <w:r w:rsidRPr="00951B52">
        <w:rPr>
          <w:b/>
          <w:sz w:val="24"/>
          <w:szCs w:val="24"/>
        </w:rPr>
        <w:t>Приложение</w:t>
      </w:r>
      <w:r w:rsidR="00007D39">
        <w:rPr>
          <w:b/>
          <w:sz w:val="24"/>
          <w:szCs w:val="24"/>
        </w:rPr>
        <w:t xml:space="preserve"> 1</w:t>
      </w:r>
    </w:p>
    <w:p w:rsidR="00B5439D" w:rsidRPr="00951B52" w:rsidRDefault="00B5439D" w:rsidP="00052600">
      <w:pPr>
        <w:ind w:left="720"/>
        <w:contextualSpacing/>
        <w:jc w:val="center"/>
        <w:rPr>
          <w:b/>
          <w:sz w:val="24"/>
          <w:szCs w:val="24"/>
        </w:rPr>
      </w:pPr>
    </w:p>
    <w:p w:rsidR="00B5439D" w:rsidRPr="00951B52" w:rsidRDefault="00B5439D" w:rsidP="00052600">
      <w:pPr>
        <w:ind w:left="720"/>
        <w:contextualSpacing/>
        <w:jc w:val="center"/>
        <w:rPr>
          <w:b/>
          <w:sz w:val="24"/>
          <w:szCs w:val="24"/>
        </w:rPr>
      </w:pPr>
    </w:p>
    <w:p w:rsidR="00052600" w:rsidRPr="00951B52" w:rsidRDefault="00052600" w:rsidP="00052600">
      <w:pPr>
        <w:ind w:left="720"/>
        <w:contextualSpacing/>
        <w:jc w:val="center"/>
        <w:rPr>
          <w:b/>
          <w:sz w:val="24"/>
          <w:szCs w:val="24"/>
        </w:rPr>
      </w:pPr>
      <w:r w:rsidRPr="00951B52">
        <w:rPr>
          <w:b/>
          <w:sz w:val="24"/>
          <w:szCs w:val="24"/>
        </w:rPr>
        <w:t>КАЛЕНДАРНО-ТЕМАТИЧЕСКОЕ ПЛАНИРОВАНИЕ</w:t>
      </w:r>
    </w:p>
    <w:p w:rsidR="00501550" w:rsidRPr="00951B52" w:rsidRDefault="00501550" w:rsidP="00052600">
      <w:pPr>
        <w:ind w:left="720"/>
        <w:contextualSpacing/>
        <w:jc w:val="center"/>
        <w:rPr>
          <w:b/>
          <w:sz w:val="24"/>
          <w:szCs w:val="24"/>
        </w:rPr>
      </w:pPr>
    </w:p>
    <w:p w:rsidR="00501550" w:rsidRPr="00951B52" w:rsidRDefault="00501550" w:rsidP="00052600">
      <w:pPr>
        <w:ind w:left="720"/>
        <w:contextualSpacing/>
        <w:jc w:val="center"/>
        <w:rPr>
          <w:b/>
          <w:sz w:val="24"/>
          <w:szCs w:val="24"/>
        </w:rPr>
      </w:pPr>
    </w:p>
    <w:tbl>
      <w:tblPr>
        <w:tblW w:w="11086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135"/>
        <w:gridCol w:w="850"/>
        <w:gridCol w:w="1134"/>
        <w:gridCol w:w="1701"/>
        <w:gridCol w:w="851"/>
        <w:gridCol w:w="1984"/>
        <w:gridCol w:w="1134"/>
        <w:gridCol w:w="1730"/>
      </w:tblGrid>
      <w:tr w:rsidR="00501550" w:rsidRPr="00951B52" w:rsidTr="00704F5C">
        <w:tc>
          <w:tcPr>
            <w:tcW w:w="567" w:type="dxa"/>
          </w:tcPr>
          <w:p w:rsidR="00501550" w:rsidRPr="00951B52" w:rsidRDefault="00501550" w:rsidP="00704F5C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№ п/п</w:t>
            </w:r>
          </w:p>
        </w:tc>
        <w:tc>
          <w:tcPr>
            <w:tcW w:w="1135" w:type="dxa"/>
          </w:tcPr>
          <w:p w:rsidR="00501550" w:rsidRPr="00951B52" w:rsidRDefault="00501550" w:rsidP="00704F5C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Месяц</w:t>
            </w:r>
          </w:p>
        </w:tc>
        <w:tc>
          <w:tcPr>
            <w:tcW w:w="850" w:type="dxa"/>
          </w:tcPr>
          <w:p w:rsidR="00501550" w:rsidRPr="00951B52" w:rsidRDefault="00501550" w:rsidP="00704F5C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Дата по плану</w:t>
            </w:r>
          </w:p>
        </w:tc>
        <w:tc>
          <w:tcPr>
            <w:tcW w:w="1134" w:type="dxa"/>
          </w:tcPr>
          <w:p w:rsidR="00501550" w:rsidRPr="00951B52" w:rsidRDefault="00501550" w:rsidP="00704F5C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Фактич.</w:t>
            </w:r>
          </w:p>
        </w:tc>
        <w:tc>
          <w:tcPr>
            <w:tcW w:w="1701" w:type="dxa"/>
          </w:tcPr>
          <w:p w:rsidR="00501550" w:rsidRPr="00951B52" w:rsidRDefault="00501550" w:rsidP="00704F5C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Форма занятия</w:t>
            </w:r>
          </w:p>
        </w:tc>
        <w:tc>
          <w:tcPr>
            <w:tcW w:w="851" w:type="dxa"/>
          </w:tcPr>
          <w:p w:rsidR="00501550" w:rsidRPr="00951B52" w:rsidRDefault="00501550" w:rsidP="00704F5C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Кол-во</w:t>
            </w:r>
          </w:p>
          <w:p w:rsidR="00501550" w:rsidRPr="00951B52" w:rsidRDefault="00501550" w:rsidP="00704F5C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часов</w:t>
            </w:r>
          </w:p>
        </w:tc>
        <w:tc>
          <w:tcPr>
            <w:tcW w:w="1984" w:type="dxa"/>
          </w:tcPr>
          <w:p w:rsidR="00501550" w:rsidRPr="00951B52" w:rsidRDefault="00501550" w:rsidP="00704F5C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Тема</w:t>
            </w:r>
          </w:p>
          <w:p w:rsidR="00501550" w:rsidRPr="00951B52" w:rsidRDefault="00501550" w:rsidP="00704F5C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занятия</w:t>
            </w:r>
          </w:p>
        </w:tc>
        <w:tc>
          <w:tcPr>
            <w:tcW w:w="1134" w:type="dxa"/>
          </w:tcPr>
          <w:p w:rsidR="00501550" w:rsidRPr="00951B52" w:rsidRDefault="00501550" w:rsidP="00704F5C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 xml:space="preserve">Место </w:t>
            </w:r>
          </w:p>
          <w:p w:rsidR="00501550" w:rsidRPr="00951B52" w:rsidRDefault="00501550" w:rsidP="00704F5C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проведения</w:t>
            </w:r>
          </w:p>
        </w:tc>
        <w:tc>
          <w:tcPr>
            <w:tcW w:w="1730" w:type="dxa"/>
          </w:tcPr>
          <w:p w:rsidR="00501550" w:rsidRPr="00951B52" w:rsidRDefault="00501550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Форма контроля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  <w:vMerge w:val="restart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сентябрь</w:t>
            </w:r>
          </w:p>
        </w:tc>
        <w:tc>
          <w:tcPr>
            <w:tcW w:w="850" w:type="dxa"/>
          </w:tcPr>
          <w:p w:rsidR="0014042C" w:rsidRPr="00951B52" w:rsidRDefault="00D53ABF" w:rsidP="002C6B00">
            <w:pPr>
              <w:rPr>
                <w:rFonts w:eastAsia="Calibri"/>
                <w:sz w:val="24"/>
                <w:szCs w:val="24"/>
              </w:rPr>
            </w:pPr>
            <w:r w:rsidRPr="00951B52">
              <w:rPr>
                <w:rFonts w:eastAsia="Calibri"/>
                <w:sz w:val="24"/>
                <w:szCs w:val="24"/>
              </w:rPr>
              <w:t>14</w:t>
            </w:r>
            <w:r w:rsidR="0014042C" w:rsidRPr="00951B52">
              <w:rPr>
                <w:rFonts w:eastAsia="Calibri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</w:pPr>
            <w:r w:rsidRPr="00951B52">
              <w:t xml:space="preserve">Вводное занятие. Инструктаж ТБ. Правила поведения.  Знакомство  с обучающимися,  с  программой, базой, </w:t>
            </w:r>
            <w:r w:rsidRPr="00951B52">
              <w:lastRenderedPageBreak/>
              <w:t>расписанием занятий.  Стартовая диагностика.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lastRenderedPageBreak/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</w:t>
            </w:r>
          </w:p>
        </w:tc>
        <w:tc>
          <w:tcPr>
            <w:tcW w:w="1135" w:type="dxa"/>
            <w:vMerge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D53ABF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16</w:t>
            </w:r>
            <w:r w:rsidR="0014042C" w:rsidRPr="00951B52">
              <w:rPr>
                <w:rFonts w:eastAsia="Calibri"/>
              </w:rPr>
              <w:t>.09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</w:pPr>
            <w:r w:rsidRPr="00951B52">
              <w:t>Возникновение баскетбола. Зарождение баскетбола в России. Участие наших спортсменов в Олимпийских играх и чемпионатах мира. Их лучшие результаты и достижения.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vMerge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D53ABF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21.</w:t>
            </w:r>
            <w:r w:rsidR="0014042C" w:rsidRPr="00951B52">
              <w:rPr>
                <w:rFonts w:eastAsia="Calibri"/>
              </w:rPr>
              <w:t>09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</w:pPr>
            <w:r w:rsidRPr="00951B52">
              <w:t xml:space="preserve">Правила техники безопасности. </w:t>
            </w:r>
          </w:p>
          <w:p w:rsidR="0014042C" w:rsidRPr="00951B52" w:rsidRDefault="0014042C" w:rsidP="002C6B00">
            <w:pPr>
              <w:pStyle w:val="af8"/>
            </w:pPr>
            <w:r w:rsidRPr="00951B52">
              <w:t>Безопасность к местам проведения занятий, одежде, обуви и инвентарю. Влияние погодных условий на тренировочный процесс. Оказание первой помощи при ушибах, растяжениях, вывихах, ранах, обморожении.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</w:t>
            </w:r>
          </w:p>
        </w:tc>
        <w:tc>
          <w:tcPr>
            <w:tcW w:w="1135" w:type="dxa"/>
            <w:vMerge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D53ABF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23.</w:t>
            </w:r>
            <w:r w:rsidR="0014042C" w:rsidRPr="00951B52">
              <w:rPr>
                <w:rFonts w:eastAsia="Calibri"/>
              </w:rPr>
              <w:t>09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</w:pPr>
            <w:r w:rsidRPr="00951B52">
              <w:t>Общая физическая подготовка.</w:t>
            </w:r>
          </w:p>
          <w:p w:rsidR="0014042C" w:rsidRPr="00951B52" w:rsidRDefault="0014042C" w:rsidP="002C6B00">
            <w:pPr>
              <w:pStyle w:val="af8"/>
              <w:rPr>
                <w:rFonts w:eastAsia="Calibri"/>
                <w:lang w:eastAsia="en-US"/>
              </w:rPr>
            </w:pPr>
            <w:r w:rsidRPr="00951B52">
              <w:t>Значение ОФП как основы спортивного совершенства. ОРУ без предметов.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Т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</w:t>
            </w:r>
          </w:p>
        </w:tc>
        <w:tc>
          <w:tcPr>
            <w:tcW w:w="1135" w:type="dxa"/>
            <w:vMerge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D53ABF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28</w:t>
            </w:r>
            <w:r w:rsidR="0014042C" w:rsidRPr="00951B52">
              <w:rPr>
                <w:rFonts w:eastAsia="Calibri"/>
              </w:rPr>
              <w:t>.09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специальные передвижения без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Овладение </w:t>
            </w:r>
            <w:r w:rsidRPr="00951B52">
              <w:lastRenderedPageBreak/>
              <w:t xml:space="preserve">элементарными умениями в ловле. 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«Мяч соседу». Разви</w:t>
            </w:r>
            <w:r w:rsidRPr="00951B52">
              <w:rPr>
                <w:spacing w:val="-12"/>
              </w:rPr>
              <w:softHyphen/>
            </w:r>
            <w:r w:rsidRPr="00951B52">
              <w:rPr>
                <w:spacing w:val="-10"/>
              </w:rPr>
              <w:t>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lastRenderedPageBreak/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З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vMerge w:val="restart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октябрь</w:t>
            </w:r>
          </w:p>
        </w:tc>
        <w:tc>
          <w:tcPr>
            <w:tcW w:w="850" w:type="dxa"/>
          </w:tcPr>
          <w:p w:rsidR="0014042C" w:rsidRPr="00951B52" w:rsidRDefault="0014042C" w:rsidP="002C6B00">
            <w:pPr>
              <w:pStyle w:val="af8"/>
              <w:rPr>
                <w:rFonts w:eastAsia="Calibri"/>
              </w:rPr>
            </w:pP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</w:pP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6</w:t>
            </w:r>
          </w:p>
        </w:tc>
        <w:tc>
          <w:tcPr>
            <w:tcW w:w="1135" w:type="dxa"/>
            <w:vMerge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D53ABF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30</w:t>
            </w:r>
            <w:r w:rsidR="0014042C" w:rsidRPr="00951B52">
              <w:rPr>
                <w:rFonts w:eastAsia="Calibri"/>
              </w:rPr>
              <w:t>.</w:t>
            </w:r>
            <w:r w:rsidRPr="00951B52">
              <w:rPr>
                <w:rFonts w:eastAsia="Calibri"/>
              </w:rPr>
              <w:t>09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Г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специальные передвижения без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«Играй, играй, мяч не теряй». Разви</w:t>
            </w:r>
            <w:r w:rsidRPr="00951B52">
              <w:rPr>
                <w:spacing w:val="-12"/>
              </w:rPr>
              <w:softHyphen/>
            </w:r>
            <w:r w:rsidRPr="00951B52">
              <w:rPr>
                <w:spacing w:val="-10"/>
              </w:rPr>
              <w:t>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7</w:t>
            </w:r>
          </w:p>
        </w:tc>
        <w:tc>
          <w:tcPr>
            <w:tcW w:w="1135" w:type="dxa"/>
            <w:vMerge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D53ABF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05</w:t>
            </w:r>
            <w:r w:rsidR="0014042C" w:rsidRPr="00951B52">
              <w:rPr>
                <w:rFonts w:eastAsia="Calibri"/>
              </w:rPr>
              <w:t>.10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ведение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«Мяч водящему</w:t>
            </w:r>
            <w:r w:rsidRPr="00951B52">
              <w:t>». Развитие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8</w:t>
            </w:r>
          </w:p>
        </w:tc>
        <w:tc>
          <w:tcPr>
            <w:tcW w:w="1135" w:type="dxa"/>
            <w:vMerge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D53ABF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07</w:t>
            </w:r>
            <w:r w:rsidR="0014042C" w:rsidRPr="00951B52">
              <w:rPr>
                <w:rFonts w:eastAsia="Calibri"/>
              </w:rPr>
              <w:t>.10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Г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специальные передвижения без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lastRenderedPageBreak/>
              <w:t>Овладение элементарными умениями в ловле. Бросок мяча снизу на месте. Ловля мяча на месте.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Передача мяча снизу на месте. ОРУ. </w:t>
            </w:r>
            <w:r w:rsidRPr="00951B52">
              <w:rPr>
                <w:spacing w:val="-12"/>
              </w:rPr>
              <w:t>Эстафеты с мячами. Игра «Мяч соседу».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lastRenderedPageBreak/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9</w:t>
            </w:r>
          </w:p>
        </w:tc>
        <w:tc>
          <w:tcPr>
            <w:tcW w:w="1135" w:type="dxa"/>
            <w:vMerge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D53ABF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12</w:t>
            </w:r>
            <w:r w:rsidR="0014042C" w:rsidRPr="00951B52">
              <w:rPr>
                <w:rFonts w:eastAsia="Calibri"/>
              </w:rPr>
              <w:t>.10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Г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специальные передвижения без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«Играй, играй, мяч не теряй». Разви</w:t>
            </w:r>
            <w:r w:rsidRPr="00951B52">
              <w:rPr>
                <w:spacing w:val="-12"/>
              </w:rPr>
              <w:softHyphen/>
            </w:r>
            <w:r w:rsidRPr="00951B52">
              <w:rPr>
                <w:spacing w:val="-10"/>
              </w:rPr>
              <w:t>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10</w:t>
            </w:r>
          </w:p>
        </w:tc>
        <w:tc>
          <w:tcPr>
            <w:tcW w:w="1135" w:type="dxa"/>
            <w:vMerge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D53ABF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14</w:t>
            </w:r>
            <w:r w:rsidR="0014042C" w:rsidRPr="00951B52">
              <w:rPr>
                <w:rFonts w:eastAsia="Calibri"/>
              </w:rPr>
              <w:t>.10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ведение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«Мяч водящему</w:t>
            </w:r>
            <w:r w:rsidRPr="00951B52">
              <w:t>». Развитие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11</w:t>
            </w:r>
          </w:p>
          <w:p w:rsidR="0014042C" w:rsidRPr="00951B52" w:rsidRDefault="0014042C" w:rsidP="00704F5C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14042C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18.10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ведение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Бросок мяча снизу на месте. Ловля мяча на месте. Передача мяча снизу на </w:t>
            </w:r>
            <w:r w:rsidRPr="00951B52">
              <w:lastRenderedPageBreak/>
              <w:t xml:space="preserve">месте. ОРУ. </w:t>
            </w:r>
            <w:r w:rsidRPr="00951B52">
              <w:rPr>
                <w:spacing w:val="-12"/>
              </w:rPr>
              <w:t>Эстафеты с мячами. Игра «У кого меньше мячей</w:t>
            </w:r>
            <w:r w:rsidRPr="00951B52">
              <w:t>». Развитие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lastRenderedPageBreak/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12</w:t>
            </w:r>
          </w:p>
          <w:p w:rsidR="0014042C" w:rsidRPr="00951B52" w:rsidRDefault="0014042C" w:rsidP="00704F5C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D53ABF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19</w:t>
            </w:r>
            <w:r w:rsidR="0014042C" w:rsidRPr="00951B52">
              <w:rPr>
                <w:rFonts w:eastAsia="Calibri"/>
              </w:rPr>
              <w:t>.10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И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броски мяча в корзину.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rPr>
                <w:spacing w:val="-10"/>
              </w:rPr>
              <w:t xml:space="preserve">Бросок мяча снизу на месте в щит. Ловля мяча на месте. Передача мяча снизу на месте. ОРУ. </w:t>
            </w:r>
            <w:r w:rsidRPr="00951B52">
              <w:t>Эстафеты с мячами. Игра «Мяч в корзину». Игра в мини-баскетбол. Развитие координаци</w:t>
            </w:r>
            <w:r w:rsidRPr="00951B52">
              <w:softHyphen/>
              <w:t>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13</w:t>
            </w:r>
          </w:p>
        </w:tc>
        <w:tc>
          <w:tcPr>
            <w:tcW w:w="1135" w:type="dxa"/>
            <w:vMerge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D53ABF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21</w:t>
            </w:r>
            <w:r w:rsidR="0014042C" w:rsidRPr="00951B52">
              <w:rPr>
                <w:rFonts w:eastAsia="Calibri"/>
              </w:rPr>
              <w:t>.10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И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броски мяча в корзину.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rPr>
                <w:spacing w:val="-10"/>
              </w:rPr>
              <w:t xml:space="preserve">Бросок мяча снизу на месте в щит. Ловля мяча на месте. Передача мяча снизу на месте. ОРУ. </w:t>
            </w:r>
            <w:r w:rsidRPr="00951B52">
              <w:t xml:space="preserve">Эстафеты с мячами. Игра «Попади в обруч». </w:t>
            </w:r>
            <w:r w:rsidRPr="00951B52">
              <w:rPr>
                <w:b/>
                <w:bCs/>
                <w:color w:val="000000"/>
              </w:rPr>
              <w:t>Тестирование метание мешочка на дальность.</w:t>
            </w:r>
            <w:r w:rsidRPr="00951B52">
              <w:rPr>
                <w:bCs/>
                <w:color w:val="000000"/>
              </w:rPr>
              <w:t xml:space="preserve"> </w:t>
            </w:r>
            <w:r w:rsidRPr="00951B52">
              <w:t xml:space="preserve"> Развитие координаци</w:t>
            </w:r>
            <w:r w:rsidRPr="00951B52">
              <w:softHyphen/>
              <w:t>онных способностей.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Т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14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D53ABF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26</w:t>
            </w:r>
            <w:r w:rsidR="0014042C" w:rsidRPr="00951B52">
              <w:rPr>
                <w:rFonts w:eastAsia="Calibri"/>
              </w:rPr>
              <w:t>.10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10"/>
              </w:rPr>
            </w:pPr>
            <w:r w:rsidRPr="00951B52">
              <w:rPr>
                <w:spacing w:val="-10"/>
              </w:rPr>
              <w:t>Подвижные игры на материале баскетбола.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rPr>
                <w:spacing w:val="-10"/>
              </w:rPr>
              <w:t xml:space="preserve">Бросок мяча снизу </w:t>
            </w:r>
            <w:r w:rsidRPr="00951B52">
              <w:rPr>
                <w:spacing w:val="-10"/>
              </w:rPr>
              <w:lastRenderedPageBreak/>
              <w:t xml:space="preserve">на месте в щит. Ловля мяча на месте. Передача мяча снизу на месте. ОРУ. Эстафеты с мячами. Игра «Выстрел в небо». </w:t>
            </w:r>
            <w:r w:rsidRPr="00951B52">
              <w:t>Игра в мини-баскетбол. Развитие координаци</w:t>
            </w:r>
            <w:r w:rsidRPr="00951B52">
              <w:softHyphen/>
              <w:t>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lastRenderedPageBreak/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15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ноябрь</w:t>
            </w:r>
          </w:p>
        </w:tc>
        <w:tc>
          <w:tcPr>
            <w:tcW w:w="850" w:type="dxa"/>
          </w:tcPr>
          <w:p w:rsidR="0014042C" w:rsidRPr="00951B52" w:rsidRDefault="00D53ABF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28</w:t>
            </w:r>
            <w:r w:rsidR="0014042C" w:rsidRPr="00951B52">
              <w:rPr>
                <w:rFonts w:eastAsia="Calibri"/>
              </w:rPr>
              <w:t>.1</w:t>
            </w:r>
            <w:r w:rsidRPr="00951B52">
              <w:rPr>
                <w:rFonts w:eastAsia="Calibri"/>
              </w:rPr>
              <w:t>0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10"/>
              </w:rPr>
            </w:pPr>
            <w:r w:rsidRPr="00951B52">
              <w:rPr>
                <w:spacing w:val="-10"/>
              </w:rPr>
              <w:t>Подвижные игры на материале баскетбола.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rPr>
                <w:spacing w:val="-10"/>
              </w:rPr>
              <w:t xml:space="preserve">Бросок мяча снизу на месте в щит. Ловля мяча на месте. Передача мяча снизу на месте. ОРУ. Эстафеты с мячами. Игра »Выстрел в небо». </w:t>
            </w:r>
            <w:r w:rsidRPr="00951B52">
              <w:t>Игра в мини-баскетбол. Развитие координаци</w:t>
            </w:r>
            <w:r w:rsidRPr="00951B52">
              <w:softHyphen/>
              <w:t>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16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D53ABF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02</w:t>
            </w:r>
            <w:r w:rsidR="0014042C" w:rsidRPr="00951B52">
              <w:rPr>
                <w:rFonts w:eastAsia="Calibri"/>
              </w:rPr>
              <w:t>.11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10"/>
              </w:rPr>
            </w:pPr>
            <w:r w:rsidRPr="00951B52">
              <w:rPr>
                <w:spacing w:val="-10"/>
              </w:rPr>
              <w:t>Подвижные игры на материале баскетбола.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rPr>
                <w:spacing w:val="-10"/>
              </w:rPr>
              <w:t>Бросок мяча снизу на месте в щит. Ловля и пе</w:t>
            </w:r>
            <w:r w:rsidRPr="00951B52">
              <w:rPr>
                <w:spacing w:val="-10"/>
              </w:rPr>
              <w:softHyphen/>
            </w:r>
            <w:r w:rsidRPr="00951B52">
              <w:t>редача мяча снизу на месте. ОРУ. Эстафеты с мячами. Игра «Охотники и утки». Развитие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17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D53ABF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04</w:t>
            </w:r>
            <w:r w:rsidR="0014042C" w:rsidRPr="00951B52">
              <w:rPr>
                <w:rFonts w:eastAsia="Calibri"/>
              </w:rPr>
              <w:t>.11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специальные передвижения без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lastRenderedPageBreak/>
              <w:t xml:space="preserve">Овладение элементарными умениями в ловле. 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«Мяч соседу». Разви</w:t>
            </w:r>
            <w:r w:rsidRPr="00951B52">
              <w:rPr>
                <w:spacing w:val="-12"/>
              </w:rPr>
              <w:softHyphen/>
            </w:r>
            <w:r w:rsidRPr="00951B52">
              <w:rPr>
                <w:spacing w:val="-10"/>
              </w:rPr>
              <w:t>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lastRenderedPageBreak/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18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D53ABF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09</w:t>
            </w:r>
            <w:r w:rsidR="0014042C" w:rsidRPr="00951B52">
              <w:rPr>
                <w:rFonts w:eastAsia="Calibri"/>
              </w:rPr>
              <w:t>.11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специальные передвижения без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«Играй, играй, мяч не теряй». Разви</w:t>
            </w:r>
            <w:r w:rsidRPr="00951B52">
              <w:rPr>
                <w:spacing w:val="-12"/>
              </w:rPr>
              <w:softHyphen/>
            </w:r>
            <w:r w:rsidRPr="00951B52">
              <w:rPr>
                <w:spacing w:val="-10"/>
              </w:rPr>
              <w:t>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19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D53ABF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11</w:t>
            </w:r>
            <w:r w:rsidR="0014042C" w:rsidRPr="00951B52">
              <w:rPr>
                <w:rFonts w:eastAsia="Calibri"/>
              </w:rPr>
              <w:t>.11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И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ведение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«Мяч водящему</w:t>
            </w:r>
            <w:r w:rsidRPr="00951B52">
              <w:t>». Развитие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20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D53ABF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16</w:t>
            </w:r>
            <w:r w:rsidR="0014042C" w:rsidRPr="00951B52">
              <w:rPr>
                <w:rFonts w:eastAsia="Calibri"/>
              </w:rPr>
              <w:t>11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Г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специальные передвижения без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lastRenderedPageBreak/>
              <w:t xml:space="preserve">Овладение элементарными умениями в ловле. 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 xml:space="preserve">Эстафеты с мячами. Игра «Мяч соседу». 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lastRenderedPageBreak/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21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D53ABF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18</w:t>
            </w:r>
            <w:r w:rsidR="0014042C" w:rsidRPr="00951B52">
              <w:rPr>
                <w:rFonts w:eastAsia="Calibri"/>
              </w:rPr>
              <w:t>.11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Г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специальные передвижения без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«Играй, играй, мяч не теряй». Разви</w:t>
            </w:r>
            <w:r w:rsidRPr="00951B52">
              <w:rPr>
                <w:spacing w:val="-12"/>
              </w:rPr>
              <w:softHyphen/>
            </w:r>
            <w:r w:rsidRPr="00951B52">
              <w:rPr>
                <w:spacing w:val="-10"/>
              </w:rPr>
              <w:t>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22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D53ABF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23</w:t>
            </w:r>
            <w:r w:rsidR="0014042C" w:rsidRPr="00951B52">
              <w:rPr>
                <w:rFonts w:eastAsia="Calibri"/>
              </w:rPr>
              <w:t>.11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И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ведение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«Мяч водящему</w:t>
            </w:r>
            <w:r w:rsidRPr="00951B52">
              <w:t>». Развитие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23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D53ABF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25</w:t>
            </w:r>
            <w:r w:rsidR="0014042C" w:rsidRPr="00951B52">
              <w:rPr>
                <w:rFonts w:eastAsia="Calibri"/>
              </w:rPr>
              <w:t>.11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И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ведение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Бросок мяча снизу на месте. Ловля мяча на месте. Передача мяча снизу на </w:t>
            </w:r>
            <w:r w:rsidRPr="00951B52">
              <w:lastRenderedPageBreak/>
              <w:t xml:space="preserve">месте. ОРУ. </w:t>
            </w:r>
            <w:r w:rsidRPr="00951B52">
              <w:rPr>
                <w:spacing w:val="-12"/>
              </w:rPr>
              <w:t>Эстафеты с мячами. Игра «У кого меньше мячей</w:t>
            </w:r>
            <w:r w:rsidRPr="00951B52">
              <w:t>». Развитие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lastRenderedPageBreak/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24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декабрь</w:t>
            </w:r>
          </w:p>
        </w:tc>
        <w:tc>
          <w:tcPr>
            <w:tcW w:w="850" w:type="dxa"/>
          </w:tcPr>
          <w:p w:rsidR="0014042C" w:rsidRPr="00951B52" w:rsidRDefault="00944AEC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30</w:t>
            </w:r>
            <w:r w:rsidR="0014042C" w:rsidRPr="00951B52">
              <w:rPr>
                <w:rFonts w:eastAsia="Calibri"/>
              </w:rPr>
              <w:t>.1</w:t>
            </w:r>
            <w:r w:rsidRPr="00951B52">
              <w:rPr>
                <w:rFonts w:eastAsia="Calibri"/>
              </w:rPr>
              <w:t>1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И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броски мяча в корзину.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rPr>
                <w:spacing w:val="-10"/>
              </w:rPr>
              <w:t xml:space="preserve">Бросок мяча снизу на месте в щит. Ловля мяча на месте. Передача мяча снизу на месте. ОРУ. </w:t>
            </w:r>
            <w:r w:rsidRPr="00951B52">
              <w:t>Эстафеты с мячами. Игра «Мяч в корзину». Игра в мини-баскетбол. Развитие координаци</w:t>
            </w:r>
            <w:r w:rsidRPr="00951B52">
              <w:softHyphen/>
              <w:t>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25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944AEC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02</w:t>
            </w:r>
            <w:r w:rsidR="0014042C" w:rsidRPr="00951B52">
              <w:rPr>
                <w:rFonts w:eastAsia="Calibri"/>
              </w:rPr>
              <w:t>.12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И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броски мяча в корзину.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rPr>
                <w:spacing w:val="-10"/>
              </w:rPr>
              <w:t xml:space="preserve">Бросок мяча снизу на месте в щит. Ловля мяча на месте. Передача мяча снизу на месте. ОРУ. </w:t>
            </w:r>
            <w:r w:rsidRPr="00951B52">
              <w:t xml:space="preserve">Эстафеты с мячами. Игра «Попади в обруч». </w:t>
            </w:r>
            <w:r w:rsidRPr="00951B52">
              <w:rPr>
                <w:b/>
                <w:bCs/>
                <w:color w:val="000000"/>
              </w:rPr>
              <w:t>Тестирование метание мешочка на дальность.</w:t>
            </w:r>
            <w:r w:rsidRPr="00951B52">
              <w:rPr>
                <w:bCs/>
                <w:color w:val="000000"/>
              </w:rPr>
              <w:t xml:space="preserve"> </w:t>
            </w:r>
            <w:r w:rsidRPr="00951B52">
              <w:t xml:space="preserve"> Развитие координаци</w:t>
            </w:r>
            <w:r w:rsidRPr="00951B52">
              <w:softHyphen/>
              <w:t>онных способностей.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Т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26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944AEC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07.</w:t>
            </w:r>
            <w:r w:rsidR="0014042C" w:rsidRPr="00951B52">
              <w:rPr>
                <w:rFonts w:eastAsia="Calibri"/>
              </w:rPr>
              <w:t>12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10"/>
              </w:rPr>
            </w:pPr>
            <w:r w:rsidRPr="00951B52">
              <w:rPr>
                <w:spacing w:val="-10"/>
              </w:rPr>
              <w:t>Подвижные игры на материале баскетбола.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rPr>
                <w:spacing w:val="-10"/>
              </w:rPr>
              <w:t xml:space="preserve">Бросок мяча снизу </w:t>
            </w:r>
            <w:r w:rsidRPr="00951B52">
              <w:rPr>
                <w:spacing w:val="-10"/>
              </w:rPr>
              <w:lastRenderedPageBreak/>
              <w:t xml:space="preserve">на месте в щит. Ловля мяча на месте. Передача мяча снизу на месте. ОРУ. Эстафеты с мячами. Игра «Выстрел в небо». </w:t>
            </w:r>
            <w:r w:rsidRPr="00951B52">
              <w:t>Игра в мини-баскетбол. Развитие координаци</w:t>
            </w:r>
            <w:r w:rsidRPr="00951B52">
              <w:softHyphen/>
              <w:t>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lastRenderedPageBreak/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27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944AEC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09</w:t>
            </w:r>
            <w:r w:rsidR="0014042C" w:rsidRPr="00951B52">
              <w:rPr>
                <w:rFonts w:eastAsia="Calibri"/>
              </w:rPr>
              <w:t>.12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10"/>
              </w:rPr>
            </w:pPr>
            <w:r w:rsidRPr="00951B52">
              <w:rPr>
                <w:spacing w:val="-10"/>
              </w:rPr>
              <w:t>Подвижные игры на материале баскетбола.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rPr>
                <w:spacing w:val="-10"/>
              </w:rPr>
              <w:t xml:space="preserve">Бросок мяча снизу на месте в щит. Ловля мяча на месте. Передача мяча снизу на месте. ОРУ. Эстафеты с мячами. Игра «Выстрел в небо». </w:t>
            </w:r>
            <w:r w:rsidRPr="00951B52">
              <w:t>Игра в мини-баскетбол. Развитие координаци</w:t>
            </w:r>
            <w:r w:rsidRPr="00951B52">
              <w:softHyphen/>
              <w:t>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28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944AEC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14.</w:t>
            </w:r>
            <w:r w:rsidR="0014042C" w:rsidRPr="00951B52">
              <w:rPr>
                <w:rFonts w:eastAsia="Calibri"/>
              </w:rPr>
              <w:t>12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10"/>
              </w:rPr>
            </w:pPr>
            <w:r w:rsidRPr="00951B52">
              <w:rPr>
                <w:spacing w:val="-10"/>
              </w:rPr>
              <w:t>Подвижные игры на материале баскетбола.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rPr>
                <w:spacing w:val="-10"/>
              </w:rPr>
              <w:t>Бросок мяча снизу на месте в щит. Ловля и пе</w:t>
            </w:r>
            <w:r w:rsidRPr="00951B52">
              <w:rPr>
                <w:spacing w:val="-10"/>
              </w:rPr>
              <w:softHyphen/>
            </w:r>
            <w:r w:rsidRPr="00951B52">
              <w:t>редача мяча снизу на месте. ОРУ. Эстафеты с мячами. Игра «Охотники и утки». Развитие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29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944AEC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16</w:t>
            </w:r>
            <w:r w:rsidR="0014042C" w:rsidRPr="00951B52">
              <w:rPr>
                <w:rFonts w:eastAsia="Calibri"/>
              </w:rPr>
              <w:t>.12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специальные передвижения без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lastRenderedPageBreak/>
              <w:t xml:space="preserve">Овладение элементарными умениями в ловле. 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«Мяч соседу». Разви</w:t>
            </w:r>
            <w:r w:rsidRPr="00951B52">
              <w:rPr>
                <w:spacing w:val="-12"/>
              </w:rPr>
              <w:softHyphen/>
            </w:r>
            <w:r w:rsidRPr="00951B52">
              <w:rPr>
                <w:spacing w:val="-10"/>
              </w:rPr>
              <w:t>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lastRenderedPageBreak/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30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944AEC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21</w:t>
            </w:r>
            <w:r w:rsidR="0014042C" w:rsidRPr="00951B52">
              <w:rPr>
                <w:rFonts w:eastAsia="Calibri"/>
              </w:rPr>
              <w:t>.12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Г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специальные передвижения без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«Играй, играй, мяч не теряй». Разви</w:t>
            </w:r>
            <w:r w:rsidRPr="00951B52">
              <w:rPr>
                <w:spacing w:val="-12"/>
              </w:rPr>
              <w:softHyphen/>
            </w:r>
            <w:r w:rsidRPr="00951B52">
              <w:rPr>
                <w:spacing w:val="-10"/>
              </w:rPr>
              <w:t>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31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944AEC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23.</w:t>
            </w:r>
            <w:r w:rsidR="0014042C" w:rsidRPr="00951B52">
              <w:rPr>
                <w:rFonts w:eastAsia="Calibri"/>
              </w:rPr>
              <w:t>.12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Г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ведение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«Мяч водящему</w:t>
            </w:r>
            <w:r w:rsidRPr="00951B52">
              <w:t>». Развитие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32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944AEC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28</w:t>
            </w:r>
            <w:r w:rsidR="0014042C" w:rsidRPr="00951B52">
              <w:rPr>
                <w:rFonts w:eastAsia="Calibri"/>
              </w:rPr>
              <w:t>.12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Г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специальные передвижения без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lastRenderedPageBreak/>
              <w:t xml:space="preserve">Овладение элементарными умениями в ловле. 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 xml:space="preserve">Эстафеты с мячами. Игра «Мяч соседу». 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lastRenderedPageBreak/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33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944AEC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30</w:t>
            </w:r>
            <w:r w:rsidR="0014042C" w:rsidRPr="00951B52">
              <w:rPr>
                <w:rFonts w:eastAsia="Calibri"/>
              </w:rPr>
              <w:t>.12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Г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специальные передвижения без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«Играй, играй, мяч не теряй». Разви</w:t>
            </w:r>
            <w:r w:rsidRPr="00951B52">
              <w:rPr>
                <w:spacing w:val="-12"/>
              </w:rPr>
              <w:softHyphen/>
            </w:r>
            <w:r w:rsidRPr="00951B52">
              <w:rPr>
                <w:spacing w:val="-10"/>
              </w:rPr>
              <w:t>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34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январь</w:t>
            </w:r>
          </w:p>
        </w:tc>
        <w:tc>
          <w:tcPr>
            <w:tcW w:w="850" w:type="dxa"/>
          </w:tcPr>
          <w:p w:rsidR="0014042C" w:rsidRPr="00951B52" w:rsidRDefault="00D4307D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04</w:t>
            </w:r>
            <w:r w:rsidR="0014042C" w:rsidRPr="00951B52">
              <w:rPr>
                <w:rFonts w:eastAsia="Calibri"/>
              </w:rPr>
              <w:t>.01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ведение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«Мяч водящему</w:t>
            </w:r>
            <w:r w:rsidRPr="00951B52">
              <w:t>». Развитие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35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D4307D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06</w:t>
            </w:r>
            <w:r w:rsidR="0014042C" w:rsidRPr="00951B52">
              <w:rPr>
                <w:rFonts w:eastAsia="Calibri"/>
              </w:rPr>
              <w:t>.01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ведение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Бросок мяча снизу на месте. Ловля мяча на месте. Передача мяча снизу на </w:t>
            </w:r>
            <w:r w:rsidRPr="00951B52">
              <w:lastRenderedPageBreak/>
              <w:t xml:space="preserve">месте. ОРУ. </w:t>
            </w:r>
            <w:r w:rsidRPr="00951B52">
              <w:rPr>
                <w:spacing w:val="-12"/>
              </w:rPr>
              <w:t>Эстафеты с мячами. Игра «У кого меньше мячей</w:t>
            </w:r>
            <w:r w:rsidRPr="00951B52">
              <w:t>». Развитие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lastRenderedPageBreak/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36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D4307D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11</w:t>
            </w:r>
            <w:r w:rsidR="0014042C" w:rsidRPr="00951B52">
              <w:rPr>
                <w:rFonts w:eastAsia="Calibri"/>
              </w:rPr>
              <w:t>.01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И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броски мяча в корзину.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rPr>
                <w:spacing w:val="-10"/>
              </w:rPr>
              <w:t xml:space="preserve">Бросок мяча снизу на месте в щит. Ловля мяча на месте. Передача мяча снизу на месте. ОРУ. </w:t>
            </w:r>
            <w:r w:rsidRPr="00951B52">
              <w:t>Эстафеты с мячами. Игра «Мяч в корзину». Игра в мини-баскетбол. Развитие координаци</w:t>
            </w:r>
            <w:r w:rsidRPr="00951B52">
              <w:softHyphen/>
              <w:t>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37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D4307D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13</w:t>
            </w:r>
            <w:r w:rsidR="0014042C" w:rsidRPr="00951B52">
              <w:rPr>
                <w:rFonts w:eastAsia="Calibri"/>
              </w:rPr>
              <w:t>.01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броски мяча в корзину.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rPr>
                <w:spacing w:val="-10"/>
              </w:rPr>
              <w:t xml:space="preserve">Бросок мяча снизу на месте в щит. Ловля мяча на месте. Передача мяча снизу на месте. ОРУ. </w:t>
            </w:r>
            <w:r w:rsidRPr="00951B52">
              <w:t>Эстафеты с мячами. Игра «Попади в обруч». Развитие координаци</w:t>
            </w:r>
            <w:r w:rsidRPr="00951B52">
              <w:softHyphen/>
              <w:t>онных способностей.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38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D4307D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18</w:t>
            </w:r>
            <w:r w:rsidR="0014042C" w:rsidRPr="00951B52">
              <w:rPr>
                <w:rFonts w:eastAsia="Calibri"/>
              </w:rPr>
              <w:t>.01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10"/>
              </w:rPr>
            </w:pPr>
            <w:r w:rsidRPr="00951B52">
              <w:rPr>
                <w:spacing w:val="-10"/>
              </w:rPr>
              <w:t>Подвижные игры на материале баскетбола.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rPr>
                <w:spacing w:val="-10"/>
              </w:rPr>
              <w:t xml:space="preserve">Бросок мяча снизу на месте в щит. Ловля мяча на месте. Передача мяча снизу на месте. ОРУ. </w:t>
            </w:r>
            <w:r w:rsidRPr="00951B52">
              <w:rPr>
                <w:spacing w:val="-10"/>
              </w:rPr>
              <w:lastRenderedPageBreak/>
              <w:t xml:space="preserve">Эстафеты с мячами. Игра «Выстрел в небо». </w:t>
            </w:r>
            <w:r w:rsidRPr="00951B52">
              <w:t>Игра в мини-баскетбол. Развитие координаци</w:t>
            </w:r>
            <w:r w:rsidRPr="00951B52">
              <w:softHyphen/>
              <w:t>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lastRenderedPageBreak/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39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D4307D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20</w:t>
            </w:r>
            <w:r w:rsidR="0014042C" w:rsidRPr="00951B52">
              <w:rPr>
                <w:rFonts w:eastAsia="Calibri"/>
              </w:rPr>
              <w:t>.01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10"/>
              </w:rPr>
            </w:pPr>
            <w:r w:rsidRPr="00951B52">
              <w:rPr>
                <w:spacing w:val="-10"/>
              </w:rPr>
              <w:t>Подвижные игры на материале баскетбола.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rPr>
                <w:spacing w:val="-10"/>
              </w:rPr>
              <w:t xml:space="preserve">Бросок мяча снизу на месте в щит. Ловля мяча на месте. Передача мяча снизу на месте. ОРУ. Эстафеты с мячами. Игра «Выстрел в небо». </w:t>
            </w:r>
            <w:r w:rsidRPr="00951B52">
              <w:t>Игра в мини-баскетбол. Развитие координаци</w:t>
            </w:r>
            <w:r w:rsidRPr="00951B52">
              <w:softHyphen/>
              <w:t>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40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D4307D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25</w:t>
            </w:r>
            <w:r w:rsidR="0014042C" w:rsidRPr="00951B52">
              <w:rPr>
                <w:rFonts w:eastAsia="Calibri"/>
              </w:rPr>
              <w:t>.01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rPr>
                <w:rFonts w:eastAsia="Calibri"/>
              </w:rPr>
            </w:pPr>
            <w:r w:rsidRPr="00951B52">
              <w:t>Воспитательная работа (проведение эстафет, подвижных игр)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С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41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D4307D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27</w:t>
            </w:r>
            <w:r w:rsidR="0014042C" w:rsidRPr="00951B52">
              <w:rPr>
                <w:rFonts w:eastAsia="Calibri"/>
              </w:rPr>
              <w:t>.01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Г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специальные передвижения без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Овладение элементарными умениями в ловле. 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«Мяч соседу». Разви</w:t>
            </w:r>
            <w:r w:rsidRPr="00951B52">
              <w:rPr>
                <w:spacing w:val="-12"/>
              </w:rPr>
              <w:softHyphen/>
            </w:r>
            <w:r w:rsidRPr="00951B52">
              <w:rPr>
                <w:spacing w:val="-10"/>
              </w:rPr>
              <w:t xml:space="preserve">тие координационных </w:t>
            </w:r>
            <w:r w:rsidRPr="00951B52">
              <w:rPr>
                <w:spacing w:val="-10"/>
              </w:rPr>
              <w:lastRenderedPageBreak/>
              <w:t>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lastRenderedPageBreak/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42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февраль</w:t>
            </w:r>
          </w:p>
        </w:tc>
        <w:tc>
          <w:tcPr>
            <w:tcW w:w="850" w:type="dxa"/>
          </w:tcPr>
          <w:p w:rsidR="0014042C" w:rsidRPr="00951B52" w:rsidRDefault="00BE6242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01</w:t>
            </w:r>
            <w:r w:rsidR="0014042C" w:rsidRPr="00951B52">
              <w:rPr>
                <w:rFonts w:eastAsia="Calibri"/>
              </w:rPr>
              <w:t>.02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Г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специальные передвижения без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«Играй, играй, мяч не теряй». Разви</w:t>
            </w:r>
            <w:r w:rsidRPr="00951B52">
              <w:rPr>
                <w:spacing w:val="-12"/>
              </w:rPr>
              <w:softHyphen/>
            </w:r>
            <w:r w:rsidRPr="00951B52">
              <w:rPr>
                <w:spacing w:val="-10"/>
              </w:rPr>
              <w:t>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43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BE6242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03</w:t>
            </w:r>
            <w:r w:rsidR="0014042C" w:rsidRPr="00951B52">
              <w:rPr>
                <w:rFonts w:eastAsia="Calibri"/>
              </w:rPr>
              <w:t>.02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Г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ведение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«Мяч водящему</w:t>
            </w:r>
            <w:r w:rsidRPr="00951B52">
              <w:t>». Развитие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44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BE6242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08.</w:t>
            </w:r>
            <w:r w:rsidR="0014042C" w:rsidRPr="00951B52">
              <w:rPr>
                <w:rFonts w:eastAsia="Calibri"/>
              </w:rPr>
              <w:t>02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Г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специальные передвижения без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Овладение элементарными умениями в ловле. 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 xml:space="preserve">Эстафеты с мячами. Игра «Мяч соседу». 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45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BE6242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10</w:t>
            </w:r>
            <w:r w:rsidR="0014042C" w:rsidRPr="00951B52">
              <w:rPr>
                <w:rFonts w:eastAsia="Calibri"/>
              </w:rPr>
              <w:t>.02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 xml:space="preserve">Баскетбол: специальные </w:t>
            </w:r>
            <w:r w:rsidRPr="00951B52">
              <w:rPr>
                <w:spacing w:val="-5"/>
              </w:rPr>
              <w:lastRenderedPageBreak/>
              <w:t>передвижения без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«Играй, играй, мяч не теряй». Разви</w:t>
            </w:r>
            <w:r w:rsidRPr="00951B52">
              <w:rPr>
                <w:spacing w:val="-12"/>
              </w:rPr>
              <w:softHyphen/>
            </w:r>
            <w:r w:rsidRPr="00951B52">
              <w:rPr>
                <w:spacing w:val="-10"/>
              </w:rPr>
              <w:t>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lastRenderedPageBreak/>
              <w:t xml:space="preserve">Спортзал МБОУ </w:t>
            </w:r>
            <w:r w:rsidRPr="00951B52">
              <w:lastRenderedPageBreak/>
              <w:t>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lastRenderedPageBreak/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46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BE6242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15</w:t>
            </w:r>
            <w:r w:rsidR="0014042C" w:rsidRPr="00951B52">
              <w:rPr>
                <w:rFonts w:eastAsia="Calibri"/>
              </w:rPr>
              <w:t>.02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ведение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«Мяч водящему</w:t>
            </w:r>
            <w:r w:rsidRPr="00951B52">
              <w:t>». Развитие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47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FA040B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17</w:t>
            </w:r>
            <w:r w:rsidR="0014042C" w:rsidRPr="00951B52">
              <w:rPr>
                <w:rFonts w:eastAsia="Calibri"/>
              </w:rPr>
              <w:t>.02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ведение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«У кого меньше мячей</w:t>
            </w:r>
            <w:r w:rsidRPr="00951B52">
              <w:t>». Развитие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48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102BCE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22</w:t>
            </w:r>
            <w:r w:rsidR="0014042C" w:rsidRPr="00951B52">
              <w:rPr>
                <w:rFonts w:eastAsia="Calibri"/>
              </w:rPr>
              <w:t>.02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броски мяча в корзину.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rPr>
                <w:spacing w:val="-10"/>
              </w:rPr>
              <w:t xml:space="preserve">Бросок мяча снизу на месте в щит. Ловля мяча на месте. Передача </w:t>
            </w:r>
            <w:r w:rsidRPr="00951B52">
              <w:rPr>
                <w:spacing w:val="-10"/>
              </w:rPr>
              <w:lastRenderedPageBreak/>
              <w:t xml:space="preserve">мяча снизу на месте. ОРУ. </w:t>
            </w:r>
            <w:r w:rsidRPr="00951B52">
              <w:t>Эстафеты с мячами. Игра «Мяч в корзину». Игра в мини-баскетбол. Развитие координаци</w:t>
            </w:r>
            <w:r w:rsidRPr="00951B52">
              <w:softHyphen/>
              <w:t>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lastRenderedPageBreak/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49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102BCE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24</w:t>
            </w:r>
            <w:r w:rsidR="0014042C" w:rsidRPr="00951B52">
              <w:rPr>
                <w:rFonts w:eastAsia="Calibri"/>
              </w:rPr>
              <w:t>.02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броски мяча в корзину.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rPr>
                <w:spacing w:val="-10"/>
              </w:rPr>
              <w:t xml:space="preserve">Бросок мяча снизу на месте в щит. Ловля мяча на месте. Передача мяча снизу на месте. ОРУ. </w:t>
            </w:r>
            <w:r w:rsidRPr="00951B52">
              <w:t>Эстафеты с мячами. Игра «Попади в обруч».</w:t>
            </w:r>
            <w:r w:rsidRPr="00951B52">
              <w:rPr>
                <w:b/>
                <w:bCs/>
                <w:color w:val="000000"/>
              </w:rPr>
              <w:t>.</w:t>
            </w:r>
            <w:r w:rsidRPr="00951B52">
              <w:rPr>
                <w:bCs/>
                <w:color w:val="000000"/>
              </w:rPr>
              <w:t xml:space="preserve"> </w:t>
            </w:r>
            <w:r w:rsidRPr="00951B52">
              <w:t xml:space="preserve"> Развитие координаци</w:t>
            </w:r>
            <w:r w:rsidRPr="00951B52">
              <w:softHyphen/>
              <w:t>онных способностей.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50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март</w:t>
            </w:r>
          </w:p>
        </w:tc>
        <w:tc>
          <w:tcPr>
            <w:tcW w:w="850" w:type="dxa"/>
          </w:tcPr>
          <w:p w:rsidR="0014042C" w:rsidRPr="00951B52" w:rsidRDefault="00102BCE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01</w:t>
            </w:r>
            <w:r w:rsidR="0014042C" w:rsidRPr="00951B52">
              <w:rPr>
                <w:rFonts w:eastAsia="Calibri"/>
              </w:rPr>
              <w:t>.03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Г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10"/>
              </w:rPr>
            </w:pPr>
            <w:r w:rsidRPr="00951B52">
              <w:rPr>
                <w:spacing w:val="-10"/>
              </w:rPr>
              <w:t>Подвижные игры на материале баскетбола.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rPr>
                <w:spacing w:val="-10"/>
              </w:rPr>
              <w:t xml:space="preserve">Бросок мяча снизу на месте в щит. Ловля мяча на месте. Передача мяча снизу на месте. ОРУ. Эстафеты с мячами. Игра «Выстрел в небо». </w:t>
            </w:r>
            <w:r w:rsidRPr="00951B52">
              <w:t>Игра в мини-баскетбол. Развитие координаци</w:t>
            </w:r>
            <w:r w:rsidRPr="00951B52">
              <w:softHyphen/>
              <w:t>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51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102BCE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03</w:t>
            </w:r>
            <w:r w:rsidR="0014042C" w:rsidRPr="00951B52">
              <w:rPr>
                <w:rFonts w:eastAsia="Calibri"/>
              </w:rPr>
              <w:t>.03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Г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10"/>
              </w:rPr>
            </w:pPr>
            <w:r w:rsidRPr="00951B52">
              <w:rPr>
                <w:spacing w:val="-10"/>
              </w:rPr>
              <w:t>Подвижные игры на материале баскетбола.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rPr>
                <w:spacing w:val="-10"/>
              </w:rPr>
              <w:t xml:space="preserve">Бросок мяча снизу </w:t>
            </w:r>
            <w:r w:rsidRPr="00951B52">
              <w:rPr>
                <w:spacing w:val="-10"/>
              </w:rPr>
              <w:lastRenderedPageBreak/>
              <w:t xml:space="preserve">на месте в щит. Ловля мяча на месте. Передача мяча снизу на месте. ОРУ. Эстафеты с мячами. Игра «Выстрел в небо». </w:t>
            </w:r>
            <w:r w:rsidRPr="00951B52">
              <w:t>Игра в мини-баскетбол. Развитие координаци</w:t>
            </w:r>
            <w:r w:rsidRPr="00951B52">
              <w:softHyphen/>
              <w:t>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lastRenderedPageBreak/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52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102BCE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08</w:t>
            </w:r>
            <w:r w:rsidR="0014042C" w:rsidRPr="00951B52">
              <w:rPr>
                <w:rFonts w:eastAsia="Calibri"/>
              </w:rPr>
              <w:t>.03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Г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10"/>
              </w:rPr>
            </w:pPr>
            <w:r w:rsidRPr="00951B52">
              <w:rPr>
                <w:spacing w:val="-10"/>
              </w:rPr>
              <w:t>Подвижные игры на материале баскетбола.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rPr>
                <w:spacing w:val="-10"/>
              </w:rPr>
              <w:t>Бросок мяча снизу на месте в щит. Ловля и пе</w:t>
            </w:r>
            <w:r w:rsidRPr="00951B52">
              <w:rPr>
                <w:spacing w:val="-10"/>
              </w:rPr>
              <w:softHyphen/>
            </w:r>
            <w:r w:rsidRPr="00951B52">
              <w:t>редача мяча снизу на месте. ОРУ. Эстафеты с мячами. Игра «Охотники и утки». Развитие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53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102BCE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10</w:t>
            </w:r>
            <w:r w:rsidR="0014042C" w:rsidRPr="00951B52">
              <w:rPr>
                <w:rFonts w:eastAsia="Calibri"/>
              </w:rPr>
              <w:t>.03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Г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специальные передвижения без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Овладение элементарными умениями в ловле. 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«Мяч соседу». Разви</w:t>
            </w:r>
            <w:r w:rsidRPr="00951B52">
              <w:rPr>
                <w:spacing w:val="-12"/>
              </w:rPr>
              <w:softHyphen/>
            </w:r>
            <w:r w:rsidRPr="00951B52">
              <w:rPr>
                <w:spacing w:val="-10"/>
              </w:rPr>
              <w:t>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54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102BCE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15</w:t>
            </w:r>
            <w:r w:rsidR="0014042C" w:rsidRPr="00951B52">
              <w:rPr>
                <w:rFonts w:eastAsia="Calibri"/>
              </w:rPr>
              <w:t>.03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 xml:space="preserve">Баскетбол: специальные передвижения </w:t>
            </w:r>
            <w:r w:rsidRPr="00951B52">
              <w:rPr>
                <w:spacing w:val="-5"/>
              </w:rPr>
              <w:lastRenderedPageBreak/>
              <w:t>без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«Играй, играй, мяч не теряй». Разви</w:t>
            </w:r>
            <w:r w:rsidRPr="00951B52">
              <w:rPr>
                <w:spacing w:val="-12"/>
              </w:rPr>
              <w:softHyphen/>
            </w:r>
            <w:r w:rsidRPr="00951B52">
              <w:rPr>
                <w:spacing w:val="-10"/>
              </w:rPr>
              <w:t>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lastRenderedPageBreak/>
              <w:t xml:space="preserve">Спортзал МБОУ СОШ № </w:t>
            </w:r>
            <w:r w:rsidRPr="00951B52">
              <w:lastRenderedPageBreak/>
              <w:t>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lastRenderedPageBreak/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55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102BCE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17</w:t>
            </w:r>
            <w:r w:rsidR="0014042C" w:rsidRPr="00951B52">
              <w:rPr>
                <w:rFonts w:eastAsia="Calibri"/>
              </w:rPr>
              <w:t>.03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И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Участие в соревнованиях.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С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56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102BCE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22</w:t>
            </w:r>
            <w:r w:rsidR="0014042C" w:rsidRPr="00951B52">
              <w:rPr>
                <w:rFonts w:eastAsia="Calibri"/>
              </w:rPr>
              <w:t>.03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специальные передвижения без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Овладение элементарными умениями в ловле. 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«Мяч соседу». Разви</w:t>
            </w:r>
            <w:r w:rsidRPr="00951B52">
              <w:rPr>
                <w:spacing w:val="-12"/>
              </w:rPr>
              <w:softHyphen/>
            </w:r>
            <w:r w:rsidRPr="00951B52">
              <w:rPr>
                <w:spacing w:val="-10"/>
              </w:rPr>
              <w:t>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57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102BCE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24</w:t>
            </w:r>
            <w:r w:rsidR="0014042C" w:rsidRPr="00951B52">
              <w:rPr>
                <w:rFonts w:eastAsia="Calibri"/>
              </w:rPr>
              <w:t>.03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специальные передвижения без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 xml:space="preserve">Эстафеты с мячами. Игра «Играй, играй, мяч </w:t>
            </w:r>
            <w:r w:rsidRPr="00951B52">
              <w:rPr>
                <w:spacing w:val="-12"/>
              </w:rPr>
              <w:lastRenderedPageBreak/>
              <w:t>не теряй». Разви</w:t>
            </w:r>
            <w:r w:rsidRPr="00951B52">
              <w:rPr>
                <w:spacing w:val="-12"/>
              </w:rPr>
              <w:softHyphen/>
            </w:r>
            <w:r w:rsidRPr="00951B52">
              <w:rPr>
                <w:spacing w:val="-10"/>
              </w:rPr>
              <w:t>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lastRenderedPageBreak/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58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апрель</w:t>
            </w:r>
          </w:p>
        </w:tc>
        <w:tc>
          <w:tcPr>
            <w:tcW w:w="850" w:type="dxa"/>
          </w:tcPr>
          <w:p w:rsidR="0014042C" w:rsidRPr="00951B52" w:rsidRDefault="00102BCE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29</w:t>
            </w:r>
            <w:r w:rsidR="0014042C" w:rsidRPr="00951B52">
              <w:rPr>
                <w:rFonts w:eastAsia="Calibri"/>
              </w:rPr>
              <w:t>.0</w:t>
            </w:r>
            <w:r w:rsidRPr="00951B52">
              <w:rPr>
                <w:rFonts w:eastAsia="Calibri"/>
              </w:rPr>
              <w:t>3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ведение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«Мяч водящему</w:t>
            </w:r>
            <w:r w:rsidRPr="00951B52">
              <w:t>». Развитие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59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102BCE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31.</w:t>
            </w:r>
            <w:r w:rsidR="0014042C" w:rsidRPr="00951B52">
              <w:rPr>
                <w:rFonts w:eastAsia="Calibri"/>
              </w:rPr>
              <w:t>0</w:t>
            </w:r>
            <w:r w:rsidRPr="00951B52">
              <w:rPr>
                <w:rFonts w:eastAsia="Calibri"/>
              </w:rPr>
              <w:t>3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Г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специальные передвижения без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Овладение элементарными умениями в ловле. 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 xml:space="preserve">Эстафеты с мячами. Игра «Мяч соседу». 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60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102BCE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05</w:t>
            </w:r>
            <w:r w:rsidR="0014042C" w:rsidRPr="00951B52">
              <w:rPr>
                <w:rFonts w:eastAsia="Calibri"/>
              </w:rPr>
              <w:t>.04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Г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специальные передвижения без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«Играй, играй, мяч не теряй». Разви</w:t>
            </w:r>
            <w:r w:rsidRPr="00951B52">
              <w:rPr>
                <w:spacing w:val="-12"/>
              </w:rPr>
              <w:softHyphen/>
            </w:r>
            <w:r w:rsidRPr="00951B52">
              <w:rPr>
                <w:spacing w:val="-10"/>
              </w:rPr>
              <w:t xml:space="preserve">тие координационных </w:t>
            </w:r>
            <w:r w:rsidRPr="00951B52">
              <w:rPr>
                <w:spacing w:val="-10"/>
              </w:rPr>
              <w:lastRenderedPageBreak/>
              <w:t>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lastRenderedPageBreak/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61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102BCE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07</w:t>
            </w:r>
            <w:r w:rsidR="0014042C" w:rsidRPr="00951B52">
              <w:rPr>
                <w:rFonts w:eastAsia="Calibri"/>
              </w:rPr>
              <w:t>.04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Г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ведение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«Мяч водящему</w:t>
            </w:r>
            <w:r w:rsidRPr="00951B52">
              <w:t>». Развитие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З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62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102BCE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12</w:t>
            </w:r>
            <w:r w:rsidR="0014042C" w:rsidRPr="00951B52">
              <w:rPr>
                <w:rFonts w:eastAsia="Calibri"/>
              </w:rPr>
              <w:t>.04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Г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ведение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«У кого меньше мячей</w:t>
            </w:r>
            <w:r w:rsidRPr="00951B52">
              <w:t>». Развитие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63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102BCE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14.</w:t>
            </w:r>
            <w:r w:rsidR="0014042C" w:rsidRPr="00951B52">
              <w:rPr>
                <w:rFonts w:eastAsia="Calibri"/>
              </w:rPr>
              <w:t>04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броски мяча в корзину.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rPr>
                <w:spacing w:val="-10"/>
              </w:rPr>
              <w:t xml:space="preserve">Бросок мяча снизу на месте в щит. Ловля мяча на месте. Передача мяча снизу на месте. ОРУ. </w:t>
            </w:r>
            <w:r w:rsidRPr="00951B52">
              <w:t>Эстафеты с мячами. Игра «Мяч в корзину». Игра в мини-баскетбол. Развитие координаци</w:t>
            </w:r>
            <w:r w:rsidRPr="00951B52">
              <w:softHyphen/>
              <w:t>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64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102BCE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19</w:t>
            </w:r>
            <w:r w:rsidR="0014042C" w:rsidRPr="00951B52">
              <w:rPr>
                <w:rFonts w:eastAsia="Calibri"/>
              </w:rPr>
              <w:t>.04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броски мяча в корзину.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rPr>
                <w:spacing w:val="-10"/>
              </w:rPr>
              <w:lastRenderedPageBreak/>
              <w:t xml:space="preserve">Бросок мяча снизу на месте в щит. Ловля мяча на месте. Передача мяча снизу на месте. ОРУ. </w:t>
            </w:r>
            <w:r w:rsidRPr="00951B52">
              <w:t>Эстафеты с мячами. Игра «Попади в обруч». Развитие координаци</w:t>
            </w:r>
            <w:r w:rsidRPr="00951B52">
              <w:softHyphen/>
              <w:t>онных способностей.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lastRenderedPageBreak/>
              <w:t xml:space="preserve">Спортзал МБОУ СОШ № </w:t>
            </w:r>
            <w:r w:rsidRPr="00951B52">
              <w:lastRenderedPageBreak/>
              <w:t>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lastRenderedPageBreak/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65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102BCE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21</w:t>
            </w:r>
            <w:r w:rsidR="0014042C" w:rsidRPr="00951B52">
              <w:rPr>
                <w:rFonts w:eastAsia="Calibri"/>
              </w:rPr>
              <w:t>.04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10"/>
              </w:rPr>
            </w:pPr>
            <w:r w:rsidRPr="00951B52">
              <w:rPr>
                <w:spacing w:val="-10"/>
              </w:rPr>
              <w:t>Подвижные игры на материале баскетбола.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rPr>
                <w:spacing w:val="-10"/>
              </w:rPr>
              <w:t xml:space="preserve">Бросок мяча снизу на месте в щит. Ловля мяча на месте. Передача мяча снизу на месте. ОРУ. Эстафеты с мячами. Игра «Выстрел в небо». </w:t>
            </w:r>
            <w:r w:rsidRPr="00951B52">
              <w:t>Игра в мини-баскетбол. Развитие координаци</w:t>
            </w:r>
            <w:r w:rsidRPr="00951B52">
              <w:softHyphen/>
              <w:t>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66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102BCE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26</w:t>
            </w:r>
            <w:r w:rsidR="0014042C" w:rsidRPr="00951B52">
              <w:rPr>
                <w:rFonts w:eastAsia="Calibri"/>
              </w:rPr>
              <w:t>.04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10"/>
              </w:rPr>
            </w:pPr>
            <w:r w:rsidRPr="00951B52">
              <w:rPr>
                <w:spacing w:val="-10"/>
              </w:rPr>
              <w:t>Подвижные игры на материале баскетбола.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rPr>
                <w:spacing w:val="-10"/>
              </w:rPr>
              <w:t xml:space="preserve">Бросок мяча снизу на месте в щит. Ловля мяча на месте. Передача мяча снизу на месте. ОРУ. Эстафеты с мячами. Игра «Выстрел в небо». </w:t>
            </w:r>
            <w:r w:rsidRPr="00951B52">
              <w:t>Игра в мини-баскетбол. Развитие координаци</w:t>
            </w:r>
            <w:r w:rsidRPr="00951B52">
              <w:softHyphen/>
              <w:t>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67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май</w:t>
            </w:r>
          </w:p>
        </w:tc>
        <w:tc>
          <w:tcPr>
            <w:tcW w:w="850" w:type="dxa"/>
          </w:tcPr>
          <w:p w:rsidR="0014042C" w:rsidRPr="00951B52" w:rsidRDefault="00102BCE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28</w:t>
            </w:r>
            <w:r w:rsidR="0014042C" w:rsidRPr="00951B52">
              <w:rPr>
                <w:rFonts w:eastAsia="Calibri"/>
              </w:rPr>
              <w:t>.0</w:t>
            </w:r>
            <w:r w:rsidRPr="00951B52">
              <w:rPr>
                <w:rFonts w:eastAsia="Calibri"/>
              </w:rPr>
              <w:t>4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10"/>
              </w:rPr>
            </w:pPr>
            <w:r w:rsidRPr="00951B52">
              <w:rPr>
                <w:spacing w:val="-10"/>
              </w:rPr>
              <w:t xml:space="preserve">Подвижные игры </w:t>
            </w:r>
            <w:r w:rsidRPr="00951B52">
              <w:rPr>
                <w:spacing w:val="-10"/>
              </w:rPr>
              <w:lastRenderedPageBreak/>
              <w:t>на материале баскетбола.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rPr>
                <w:spacing w:val="-10"/>
              </w:rPr>
              <w:t>Бросок мяча снизу на месте в щит. Ловля и пе</w:t>
            </w:r>
            <w:r w:rsidRPr="00951B52">
              <w:rPr>
                <w:spacing w:val="-10"/>
              </w:rPr>
              <w:softHyphen/>
            </w:r>
            <w:r w:rsidRPr="00951B52">
              <w:t>редача мяча снизу на месте. ОРУ. Эстафеты с мячами. Игра «Охотники и утки». Развитие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lastRenderedPageBreak/>
              <w:t>Спортза</w:t>
            </w:r>
            <w:r w:rsidRPr="00951B52">
              <w:lastRenderedPageBreak/>
              <w:t>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lastRenderedPageBreak/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68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611F54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03</w:t>
            </w:r>
            <w:r w:rsidR="0014042C" w:rsidRPr="00951B52">
              <w:rPr>
                <w:rFonts w:eastAsia="Calibri"/>
              </w:rPr>
              <w:t>.05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Г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специальные передвижения без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Овладение элементарными умениями в ловле. 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«Мяч соседу». Разви</w:t>
            </w:r>
            <w:r w:rsidRPr="00951B52">
              <w:rPr>
                <w:spacing w:val="-12"/>
              </w:rPr>
              <w:softHyphen/>
            </w:r>
            <w:r w:rsidRPr="00951B52">
              <w:rPr>
                <w:spacing w:val="-10"/>
              </w:rPr>
              <w:t>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69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611F54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05</w:t>
            </w:r>
            <w:r w:rsidR="0014042C" w:rsidRPr="00951B52">
              <w:rPr>
                <w:rFonts w:eastAsia="Calibri"/>
              </w:rPr>
              <w:t>.05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Г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>Баскетбол: специальные передвижения без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«Играй, играй, мяч не теряй». Разви</w:t>
            </w:r>
            <w:r w:rsidRPr="00951B52">
              <w:rPr>
                <w:spacing w:val="-12"/>
              </w:rPr>
              <w:softHyphen/>
            </w:r>
            <w:r w:rsidRPr="00951B52">
              <w:rPr>
                <w:spacing w:val="-10"/>
              </w:rPr>
              <w:t>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70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611F54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10</w:t>
            </w:r>
            <w:r w:rsidR="0014042C" w:rsidRPr="00951B52">
              <w:rPr>
                <w:rFonts w:eastAsia="Calibri"/>
              </w:rPr>
              <w:t>.05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Г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jc w:val="both"/>
              <w:rPr>
                <w:spacing w:val="-5"/>
              </w:rPr>
            </w:pPr>
            <w:r w:rsidRPr="00951B52">
              <w:rPr>
                <w:spacing w:val="-5"/>
              </w:rPr>
              <w:t xml:space="preserve">Баскетбол: </w:t>
            </w:r>
            <w:r w:rsidRPr="00951B52">
              <w:rPr>
                <w:spacing w:val="-5"/>
              </w:rPr>
              <w:lastRenderedPageBreak/>
              <w:t>ведение мяча.</w:t>
            </w:r>
          </w:p>
          <w:p w:rsidR="0014042C" w:rsidRPr="00951B52" w:rsidRDefault="0014042C" w:rsidP="002C6B00">
            <w:pPr>
              <w:pStyle w:val="af8"/>
              <w:jc w:val="both"/>
            </w:pPr>
            <w:r w:rsidRPr="00951B52">
              <w:t xml:space="preserve">Бросок мяча снизу на месте. Ловля мяча на месте. Передача мяча снизу на месте. ОРУ. </w:t>
            </w:r>
            <w:r w:rsidRPr="00951B52">
              <w:rPr>
                <w:spacing w:val="-12"/>
              </w:rPr>
              <w:t>Эстафеты с мячами. Игра «Мяч водящему</w:t>
            </w:r>
            <w:r w:rsidRPr="00951B52">
              <w:t>». Развитие координационных способностей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lastRenderedPageBreak/>
              <w:t>Спортза</w:t>
            </w:r>
            <w:r w:rsidRPr="00951B52">
              <w:lastRenderedPageBreak/>
              <w:t>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lastRenderedPageBreak/>
              <w:t>К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71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611F54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12</w:t>
            </w:r>
            <w:r w:rsidR="0014042C" w:rsidRPr="00951B52">
              <w:rPr>
                <w:rFonts w:eastAsia="Calibri"/>
              </w:rPr>
              <w:t>.05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Г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  <w:rPr>
                <w:rFonts w:eastAsia="Calibri"/>
              </w:rPr>
            </w:pPr>
            <w:r w:rsidRPr="00951B52">
              <w:t>Диагностика по теории “Основы знаний”: тесты, беседы.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Т</w:t>
            </w:r>
          </w:p>
        </w:tc>
      </w:tr>
      <w:tr w:rsidR="0014042C" w:rsidRPr="00951B52" w:rsidTr="00704F5C">
        <w:tc>
          <w:tcPr>
            <w:tcW w:w="567" w:type="dxa"/>
          </w:tcPr>
          <w:p w:rsidR="0014042C" w:rsidRPr="00951B52" w:rsidRDefault="0014042C" w:rsidP="00704F5C">
            <w:pPr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72</w:t>
            </w:r>
          </w:p>
        </w:tc>
        <w:tc>
          <w:tcPr>
            <w:tcW w:w="1135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042C" w:rsidRPr="00951B52" w:rsidRDefault="00611F54" w:rsidP="002C6B00">
            <w:pPr>
              <w:pStyle w:val="af8"/>
              <w:rPr>
                <w:rFonts w:eastAsia="Calibri"/>
              </w:rPr>
            </w:pPr>
            <w:r w:rsidRPr="00951B52">
              <w:rPr>
                <w:rFonts w:eastAsia="Calibri"/>
              </w:rPr>
              <w:t>17.</w:t>
            </w:r>
            <w:r w:rsidR="0014042C" w:rsidRPr="00951B52">
              <w:rPr>
                <w:rFonts w:eastAsia="Calibri"/>
              </w:rPr>
              <w:t>05</w:t>
            </w:r>
          </w:p>
        </w:tc>
        <w:tc>
          <w:tcPr>
            <w:tcW w:w="1134" w:type="dxa"/>
          </w:tcPr>
          <w:p w:rsidR="0014042C" w:rsidRPr="00951B52" w:rsidRDefault="0014042C" w:rsidP="00704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Ф</w:t>
            </w:r>
          </w:p>
        </w:tc>
        <w:tc>
          <w:tcPr>
            <w:tcW w:w="851" w:type="dxa"/>
          </w:tcPr>
          <w:p w:rsidR="0014042C" w:rsidRPr="00951B52" w:rsidRDefault="0014042C" w:rsidP="002C6B00">
            <w:pPr>
              <w:pStyle w:val="af8"/>
              <w:jc w:val="center"/>
            </w:pPr>
            <w:r w:rsidRPr="00951B52">
              <w:t>2</w:t>
            </w:r>
          </w:p>
        </w:tc>
        <w:tc>
          <w:tcPr>
            <w:tcW w:w="1984" w:type="dxa"/>
          </w:tcPr>
          <w:p w:rsidR="0014042C" w:rsidRPr="00951B52" w:rsidRDefault="0014042C" w:rsidP="002C6B00">
            <w:pPr>
              <w:pStyle w:val="af8"/>
            </w:pPr>
            <w:r w:rsidRPr="00951B52">
              <w:t>Контрольные испытания по общей и специальной</w:t>
            </w:r>
          </w:p>
          <w:p w:rsidR="0014042C" w:rsidRPr="00951B52" w:rsidRDefault="0014042C" w:rsidP="002C6B00">
            <w:pPr>
              <w:pStyle w:val="af8"/>
              <w:rPr>
                <w:rFonts w:eastAsia="Calibri"/>
              </w:rPr>
            </w:pPr>
            <w:r w:rsidRPr="00951B52">
              <w:t>физической подготовке на развитие основных двигательных качеств.</w:t>
            </w:r>
          </w:p>
        </w:tc>
        <w:tc>
          <w:tcPr>
            <w:tcW w:w="1134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t>Спортзал МБОУ СОШ № 1</w:t>
            </w:r>
          </w:p>
        </w:tc>
        <w:tc>
          <w:tcPr>
            <w:tcW w:w="1730" w:type="dxa"/>
          </w:tcPr>
          <w:p w:rsidR="0014042C" w:rsidRPr="00951B52" w:rsidRDefault="0014042C" w:rsidP="002C6B00">
            <w:pPr>
              <w:pStyle w:val="af8"/>
              <w:jc w:val="center"/>
              <w:rPr>
                <w:b/>
              </w:rPr>
            </w:pPr>
            <w:r w:rsidRPr="00951B52">
              <w:rPr>
                <w:b/>
              </w:rPr>
              <w:t>З</w:t>
            </w:r>
          </w:p>
        </w:tc>
      </w:tr>
    </w:tbl>
    <w:p w:rsidR="00052600" w:rsidRPr="00951B52" w:rsidRDefault="00052600" w:rsidP="00052600">
      <w:pPr>
        <w:ind w:left="360"/>
        <w:jc w:val="center"/>
        <w:rPr>
          <w:b/>
          <w:sz w:val="24"/>
          <w:szCs w:val="24"/>
        </w:rPr>
      </w:pPr>
    </w:p>
    <w:p w:rsidR="00052600" w:rsidRDefault="00052600" w:rsidP="00052600">
      <w:pPr>
        <w:ind w:left="360"/>
        <w:jc w:val="center"/>
        <w:rPr>
          <w:b/>
          <w:color w:val="FF0000"/>
          <w:sz w:val="24"/>
          <w:szCs w:val="24"/>
        </w:rPr>
      </w:pPr>
    </w:p>
    <w:p w:rsidR="00007D39" w:rsidRDefault="00007D39" w:rsidP="00052600">
      <w:pPr>
        <w:ind w:left="360"/>
        <w:jc w:val="center"/>
        <w:rPr>
          <w:b/>
          <w:color w:val="FF0000"/>
          <w:sz w:val="24"/>
          <w:szCs w:val="24"/>
        </w:rPr>
      </w:pPr>
    </w:p>
    <w:p w:rsidR="00007D39" w:rsidRDefault="00007D39" w:rsidP="00052600">
      <w:pPr>
        <w:ind w:left="360"/>
        <w:jc w:val="center"/>
        <w:rPr>
          <w:b/>
          <w:color w:val="FF0000"/>
          <w:sz w:val="24"/>
          <w:szCs w:val="24"/>
        </w:rPr>
      </w:pPr>
    </w:p>
    <w:p w:rsidR="00007D39" w:rsidRPr="00951B52" w:rsidRDefault="00007D39" w:rsidP="00052600">
      <w:pPr>
        <w:ind w:left="360"/>
        <w:jc w:val="center"/>
        <w:rPr>
          <w:b/>
          <w:color w:val="FF0000"/>
          <w:sz w:val="24"/>
          <w:szCs w:val="24"/>
        </w:rPr>
      </w:pPr>
    </w:p>
    <w:p w:rsidR="009557B5" w:rsidRPr="00951B52" w:rsidRDefault="009557B5" w:rsidP="00052600">
      <w:pPr>
        <w:ind w:left="360"/>
        <w:jc w:val="center"/>
        <w:rPr>
          <w:b/>
          <w:sz w:val="24"/>
          <w:szCs w:val="24"/>
        </w:rPr>
      </w:pPr>
      <w:r w:rsidRPr="00951B52">
        <w:rPr>
          <w:b/>
          <w:sz w:val="24"/>
          <w:szCs w:val="24"/>
        </w:rPr>
        <w:t>Воспитательные мероприятия в каникулы</w:t>
      </w:r>
    </w:p>
    <w:p w:rsidR="00052600" w:rsidRPr="00951B52" w:rsidRDefault="00052600" w:rsidP="00052600">
      <w:pPr>
        <w:ind w:left="360"/>
        <w:jc w:val="center"/>
        <w:rPr>
          <w:b/>
          <w:sz w:val="24"/>
          <w:szCs w:val="24"/>
        </w:rPr>
      </w:pPr>
    </w:p>
    <w:tbl>
      <w:tblPr>
        <w:tblStyle w:val="af"/>
        <w:tblW w:w="0" w:type="auto"/>
        <w:tblInd w:w="360" w:type="dxa"/>
        <w:tblLook w:val="04A0" w:firstRow="1" w:lastRow="0" w:firstColumn="1" w:lastColumn="0" w:noHBand="0" w:noVBand="1"/>
      </w:tblPr>
      <w:tblGrid>
        <w:gridCol w:w="741"/>
        <w:gridCol w:w="4677"/>
        <w:gridCol w:w="1956"/>
        <w:gridCol w:w="1956"/>
      </w:tblGrid>
      <w:tr w:rsidR="00007D39" w:rsidRPr="00951B52" w:rsidTr="00007D39">
        <w:tc>
          <w:tcPr>
            <w:tcW w:w="741" w:type="dxa"/>
          </w:tcPr>
          <w:p w:rsidR="00007D39" w:rsidRPr="00951B52" w:rsidRDefault="00007D39" w:rsidP="00052600">
            <w:pPr>
              <w:jc w:val="center"/>
              <w:rPr>
                <w:b/>
                <w:sz w:val="24"/>
                <w:szCs w:val="24"/>
              </w:rPr>
            </w:pPr>
            <w:r w:rsidRPr="00951B52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677" w:type="dxa"/>
          </w:tcPr>
          <w:p w:rsidR="00007D39" w:rsidRPr="00951B52" w:rsidRDefault="00007D39" w:rsidP="00052600">
            <w:pPr>
              <w:jc w:val="center"/>
              <w:rPr>
                <w:b/>
                <w:sz w:val="24"/>
                <w:szCs w:val="24"/>
              </w:rPr>
            </w:pPr>
            <w:r w:rsidRPr="00951B52">
              <w:rPr>
                <w:b/>
                <w:sz w:val="24"/>
                <w:szCs w:val="24"/>
              </w:rPr>
              <w:t>Название мероприятие</w:t>
            </w:r>
          </w:p>
        </w:tc>
        <w:tc>
          <w:tcPr>
            <w:tcW w:w="1956" w:type="dxa"/>
          </w:tcPr>
          <w:p w:rsidR="00007D39" w:rsidRPr="00951B52" w:rsidRDefault="00007D39" w:rsidP="00052600">
            <w:pPr>
              <w:jc w:val="center"/>
              <w:rPr>
                <w:b/>
                <w:sz w:val="24"/>
                <w:szCs w:val="24"/>
              </w:rPr>
            </w:pPr>
            <w:r w:rsidRPr="00951B52">
              <w:rPr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1956" w:type="dxa"/>
          </w:tcPr>
          <w:p w:rsidR="00007D39" w:rsidRPr="00951B52" w:rsidRDefault="00007D39" w:rsidP="00052600">
            <w:pPr>
              <w:jc w:val="center"/>
              <w:rPr>
                <w:b/>
                <w:sz w:val="24"/>
                <w:szCs w:val="24"/>
              </w:rPr>
            </w:pPr>
            <w:r w:rsidRPr="00951B52">
              <w:rPr>
                <w:b/>
                <w:sz w:val="24"/>
                <w:szCs w:val="24"/>
              </w:rPr>
              <w:t xml:space="preserve">Место </w:t>
            </w:r>
          </w:p>
        </w:tc>
      </w:tr>
      <w:tr w:rsidR="00007D39" w:rsidRPr="00951B52" w:rsidTr="00007D39">
        <w:tc>
          <w:tcPr>
            <w:tcW w:w="741" w:type="dxa"/>
          </w:tcPr>
          <w:p w:rsidR="00007D39" w:rsidRPr="00951B52" w:rsidRDefault="00007D39" w:rsidP="000526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1</w:t>
            </w:r>
          </w:p>
        </w:tc>
        <w:tc>
          <w:tcPr>
            <w:tcW w:w="4677" w:type="dxa"/>
          </w:tcPr>
          <w:p w:rsidR="00007D39" w:rsidRPr="00951B52" w:rsidRDefault="00007D39" w:rsidP="009557B5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Встреча с ветеранами спорта г. Мензелинска (Беседа об их спортивной карьере)</w:t>
            </w:r>
          </w:p>
        </w:tc>
        <w:tc>
          <w:tcPr>
            <w:tcW w:w="1956" w:type="dxa"/>
          </w:tcPr>
          <w:p w:rsidR="00007D39" w:rsidRPr="00951B52" w:rsidRDefault="00007D39" w:rsidP="000526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03.11</w:t>
            </w:r>
          </w:p>
        </w:tc>
        <w:tc>
          <w:tcPr>
            <w:tcW w:w="1956" w:type="dxa"/>
          </w:tcPr>
          <w:p w:rsidR="00007D39" w:rsidRPr="00951B52" w:rsidRDefault="00007D39" w:rsidP="000526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МБОУ «СОШ №1»</w:t>
            </w:r>
          </w:p>
        </w:tc>
      </w:tr>
      <w:tr w:rsidR="00007D39" w:rsidRPr="00951B52" w:rsidTr="00007D39">
        <w:tc>
          <w:tcPr>
            <w:tcW w:w="741" w:type="dxa"/>
          </w:tcPr>
          <w:p w:rsidR="00007D39" w:rsidRPr="00951B52" w:rsidRDefault="00007D39" w:rsidP="000526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</w:t>
            </w:r>
          </w:p>
        </w:tc>
        <w:tc>
          <w:tcPr>
            <w:tcW w:w="4677" w:type="dxa"/>
          </w:tcPr>
          <w:p w:rsidR="00007D39" w:rsidRPr="00951B52" w:rsidRDefault="00007D39" w:rsidP="000526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Беседа «Здоровый образ жизни. Правильное развитие физических качеств»</w:t>
            </w:r>
          </w:p>
        </w:tc>
        <w:tc>
          <w:tcPr>
            <w:tcW w:w="1956" w:type="dxa"/>
          </w:tcPr>
          <w:p w:rsidR="00007D39" w:rsidRPr="00951B52" w:rsidRDefault="00007D39" w:rsidP="000526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05.01</w:t>
            </w:r>
          </w:p>
        </w:tc>
        <w:tc>
          <w:tcPr>
            <w:tcW w:w="1956" w:type="dxa"/>
          </w:tcPr>
          <w:p w:rsidR="00007D39" w:rsidRPr="00951B52" w:rsidRDefault="00007D39" w:rsidP="000526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МБОУ «СОШ №1»</w:t>
            </w:r>
          </w:p>
        </w:tc>
      </w:tr>
      <w:tr w:rsidR="00007D39" w:rsidRPr="00951B52" w:rsidTr="00007D39">
        <w:tc>
          <w:tcPr>
            <w:tcW w:w="741" w:type="dxa"/>
          </w:tcPr>
          <w:p w:rsidR="00007D39" w:rsidRPr="00951B52" w:rsidRDefault="00007D39" w:rsidP="000526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3</w:t>
            </w:r>
          </w:p>
        </w:tc>
        <w:tc>
          <w:tcPr>
            <w:tcW w:w="4677" w:type="dxa"/>
          </w:tcPr>
          <w:p w:rsidR="00007D39" w:rsidRPr="00951B52" w:rsidRDefault="00007D39" w:rsidP="000526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Товарищеский матч между воспитанниками объединения «Баскетбол» и сборной команды учащихся СОШ №3</w:t>
            </w:r>
          </w:p>
        </w:tc>
        <w:tc>
          <w:tcPr>
            <w:tcW w:w="1956" w:type="dxa"/>
          </w:tcPr>
          <w:p w:rsidR="00007D39" w:rsidRPr="00951B52" w:rsidRDefault="00007D39" w:rsidP="000526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29.03</w:t>
            </w:r>
          </w:p>
        </w:tc>
        <w:tc>
          <w:tcPr>
            <w:tcW w:w="1956" w:type="dxa"/>
          </w:tcPr>
          <w:p w:rsidR="00007D39" w:rsidRPr="00951B52" w:rsidRDefault="00007D39" w:rsidP="002C6B00">
            <w:pPr>
              <w:jc w:val="center"/>
              <w:rPr>
                <w:sz w:val="24"/>
                <w:szCs w:val="24"/>
              </w:rPr>
            </w:pPr>
            <w:r w:rsidRPr="00951B52">
              <w:rPr>
                <w:sz w:val="24"/>
                <w:szCs w:val="24"/>
              </w:rPr>
              <w:t>МБОУ «СОШ №1»</w:t>
            </w:r>
          </w:p>
        </w:tc>
      </w:tr>
    </w:tbl>
    <w:p w:rsidR="009557B5" w:rsidRPr="00951B52" w:rsidRDefault="009557B5" w:rsidP="00052600">
      <w:pPr>
        <w:ind w:left="360"/>
        <w:jc w:val="center"/>
        <w:rPr>
          <w:b/>
          <w:sz w:val="24"/>
          <w:szCs w:val="24"/>
        </w:rPr>
      </w:pPr>
    </w:p>
    <w:p w:rsidR="00052600" w:rsidRPr="00951B52" w:rsidRDefault="00052600" w:rsidP="00052600">
      <w:pPr>
        <w:ind w:left="360"/>
        <w:jc w:val="center"/>
        <w:rPr>
          <w:b/>
          <w:sz w:val="24"/>
          <w:szCs w:val="24"/>
        </w:rPr>
      </w:pPr>
    </w:p>
    <w:p w:rsidR="00052600" w:rsidRPr="00951B52" w:rsidRDefault="00052600" w:rsidP="00052600">
      <w:pPr>
        <w:ind w:left="360"/>
        <w:jc w:val="center"/>
        <w:rPr>
          <w:b/>
          <w:sz w:val="24"/>
          <w:szCs w:val="24"/>
        </w:rPr>
      </w:pPr>
    </w:p>
    <w:p w:rsidR="00052600" w:rsidRPr="00951B52" w:rsidRDefault="00052600" w:rsidP="00052600">
      <w:pPr>
        <w:ind w:left="360"/>
        <w:jc w:val="center"/>
        <w:rPr>
          <w:b/>
          <w:sz w:val="24"/>
          <w:szCs w:val="24"/>
        </w:rPr>
      </w:pPr>
    </w:p>
    <w:p w:rsidR="00052600" w:rsidRPr="00951B52" w:rsidRDefault="00052600" w:rsidP="00052600">
      <w:pPr>
        <w:ind w:left="360"/>
        <w:jc w:val="center"/>
        <w:rPr>
          <w:b/>
          <w:sz w:val="24"/>
          <w:szCs w:val="24"/>
        </w:rPr>
      </w:pPr>
    </w:p>
    <w:p w:rsidR="00052600" w:rsidRPr="00951B52" w:rsidRDefault="00052600" w:rsidP="00052600">
      <w:pPr>
        <w:ind w:left="360"/>
        <w:jc w:val="center"/>
        <w:rPr>
          <w:b/>
          <w:sz w:val="24"/>
          <w:szCs w:val="24"/>
        </w:rPr>
      </w:pPr>
    </w:p>
    <w:p w:rsidR="00052600" w:rsidRPr="00951B52" w:rsidRDefault="00052600" w:rsidP="00052600">
      <w:pPr>
        <w:ind w:left="360"/>
        <w:jc w:val="center"/>
        <w:rPr>
          <w:b/>
          <w:sz w:val="24"/>
          <w:szCs w:val="24"/>
        </w:rPr>
      </w:pPr>
    </w:p>
    <w:p w:rsidR="00052600" w:rsidRPr="00951B52" w:rsidRDefault="00052600" w:rsidP="00052600">
      <w:pPr>
        <w:ind w:left="360"/>
        <w:jc w:val="center"/>
        <w:rPr>
          <w:b/>
          <w:sz w:val="24"/>
          <w:szCs w:val="24"/>
        </w:rPr>
      </w:pPr>
    </w:p>
    <w:p w:rsidR="00052600" w:rsidRPr="00951B52" w:rsidRDefault="00052600" w:rsidP="00052600">
      <w:pPr>
        <w:ind w:left="360"/>
        <w:jc w:val="center"/>
        <w:rPr>
          <w:b/>
          <w:sz w:val="24"/>
          <w:szCs w:val="24"/>
        </w:rPr>
      </w:pPr>
    </w:p>
    <w:p w:rsidR="00052600" w:rsidRPr="00951B52" w:rsidRDefault="00052600" w:rsidP="00052600">
      <w:pPr>
        <w:ind w:left="360"/>
        <w:jc w:val="center"/>
        <w:rPr>
          <w:b/>
          <w:sz w:val="24"/>
          <w:szCs w:val="24"/>
        </w:rPr>
      </w:pPr>
    </w:p>
    <w:p w:rsidR="00052600" w:rsidRPr="00951B52" w:rsidRDefault="00052600" w:rsidP="00052600">
      <w:pPr>
        <w:ind w:left="360"/>
        <w:jc w:val="center"/>
        <w:rPr>
          <w:b/>
          <w:sz w:val="24"/>
          <w:szCs w:val="24"/>
        </w:rPr>
      </w:pPr>
    </w:p>
    <w:p w:rsidR="00052600" w:rsidRPr="00951B52" w:rsidRDefault="00052600" w:rsidP="00052600">
      <w:pPr>
        <w:ind w:left="360"/>
        <w:jc w:val="center"/>
        <w:rPr>
          <w:b/>
          <w:sz w:val="24"/>
          <w:szCs w:val="24"/>
        </w:rPr>
      </w:pPr>
    </w:p>
    <w:p w:rsidR="00052600" w:rsidRPr="00951B52" w:rsidRDefault="00052600" w:rsidP="00052600">
      <w:pPr>
        <w:ind w:left="360"/>
        <w:jc w:val="center"/>
        <w:rPr>
          <w:b/>
          <w:sz w:val="24"/>
          <w:szCs w:val="24"/>
        </w:rPr>
      </w:pPr>
    </w:p>
    <w:p w:rsidR="00052600" w:rsidRPr="00951B52" w:rsidRDefault="00052600" w:rsidP="00052600">
      <w:pPr>
        <w:ind w:left="360"/>
        <w:jc w:val="center"/>
        <w:rPr>
          <w:b/>
          <w:sz w:val="24"/>
          <w:szCs w:val="24"/>
        </w:rPr>
      </w:pPr>
    </w:p>
    <w:p w:rsidR="00052600" w:rsidRPr="00951B52" w:rsidRDefault="00052600" w:rsidP="00052600">
      <w:pPr>
        <w:ind w:left="360"/>
        <w:jc w:val="center"/>
        <w:rPr>
          <w:b/>
          <w:sz w:val="24"/>
          <w:szCs w:val="24"/>
        </w:rPr>
      </w:pPr>
    </w:p>
    <w:p w:rsidR="005D4107" w:rsidRPr="00951B52" w:rsidRDefault="005D4107" w:rsidP="00052600">
      <w:pPr>
        <w:pStyle w:val="3"/>
        <w:rPr>
          <w:i w:val="0"/>
          <w:sz w:val="24"/>
          <w:szCs w:val="24"/>
        </w:rPr>
      </w:pPr>
    </w:p>
    <w:p w:rsidR="005D4107" w:rsidRPr="00951B52" w:rsidRDefault="005D4107" w:rsidP="005D4107">
      <w:pPr>
        <w:rPr>
          <w:sz w:val="24"/>
          <w:szCs w:val="24"/>
        </w:rPr>
      </w:pPr>
    </w:p>
    <w:p w:rsidR="00B9639E" w:rsidRPr="00951B52" w:rsidRDefault="00B9639E" w:rsidP="00052600">
      <w:pPr>
        <w:pStyle w:val="3"/>
        <w:rPr>
          <w:i w:val="0"/>
          <w:sz w:val="24"/>
          <w:szCs w:val="24"/>
        </w:rPr>
      </w:pPr>
    </w:p>
    <w:p w:rsidR="007F3EE1" w:rsidRPr="00951B52" w:rsidRDefault="007F3EE1" w:rsidP="00052600">
      <w:pPr>
        <w:pStyle w:val="3"/>
        <w:rPr>
          <w:i w:val="0"/>
          <w:sz w:val="24"/>
          <w:szCs w:val="24"/>
        </w:rPr>
      </w:pPr>
    </w:p>
    <w:p w:rsidR="007F3EE1" w:rsidRPr="00951B52" w:rsidRDefault="007F3EE1" w:rsidP="00052600">
      <w:pPr>
        <w:jc w:val="center"/>
        <w:rPr>
          <w:b/>
          <w:sz w:val="24"/>
          <w:szCs w:val="24"/>
        </w:rPr>
      </w:pPr>
    </w:p>
    <w:p w:rsidR="007F3EE1" w:rsidRPr="00951B52" w:rsidRDefault="007F3EE1" w:rsidP="00052600">
      <w:pPr>
        <w:jc w:val="center"/>
        <w:rPr>
          <w:b/>
          <w:sz w:val="24"/>
          <w:szCs w:val="24"/>
        </w:rPr>
      </w:pPr>
    </w:p>
    <w:p w:rsidR="00052600" w:rsidRPr="00951B52" w:rsidRDefault="00052600" w:rsidP="00052600">
      <w:pPr>
        <w:tabs>
          <w:tab w:val="left" w:pos="3425"/>
        </w:tabs>
        <w:jc w:val="both"/>
        <w:rPr>
          <w:sz w:val="24"/>
          <w:szCs w:val="24"/>
        </w:rPr>
      </w:pPr>
    </w:p>
    <w:p w:rsidR="00052600" w:rsidRPr="00951B52" w:rsidRDefault="00052600" w:rsidP="00052600">
      <w:pPr>
        <w:rPr>
          <w:sz w:val="24"/>
          <w:szCs w:val="24"/>
        </w:rPr>
      </w:pPr>
    </w:p>
    <w:sectPr w:rsidR="00052600" w:rsidRPr="00951B52" w:rsidSect="00FC2CEE">
      <w:headerReference w:type="default" r:id="rId7"/>
      <w:pgSz w:w="11906" w:h="16838"/>
      <w:pgMar w:top="1440" w:right="849" w:bottom="1440" w:left="113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4397" w:rsidRDefault="00C24397">
      <w:r>
        <w:separator/>
      </w:r>
    </w:p>
  </w:endnote>
  <w:endnote w:type="continuationSeparator" w:id="0">
    <w:p w:rsidR="00C24397" w:rsidRDefault="00C243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12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4397" w:rsidRDefault="00C24397">
      <w:r>
        <w:separator/>
      </w:r>
    </w:p>
  </w:footnote>
  <w:footnote w:type="continuationSeparator" w:id="0">
    <w:p w:rsidR="00C24397" w:rsidRDefault="00C243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6FE3" w:rsidRDefault="00C16FE3">
    <w:pPr>
      <w:pStyle w:val="a4"/>
      <w:framePr w:wrap="auto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 w:rsidR="00384C47">
      <w:rPr>
        <w:rStyle w:val="ac"/>
        <w:noProof/>
      </w:rPr>
      <w:t>5</w:t>
    </w:r>
    <w:r>
      <w:rPr>
        <w:rStyle w:val="ac"/>
      </w:rPr>
      <w:fldChar w:fldCharType="end"/>
    </w:r>
  </w:p>
  <w:p w:rsidR="00C16FE3" w:rsidRDefault="00C16FE3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802572"/>
    <w:multiLevelType w:val="hybridMultilevel"/>
    <w:tmpl w:val="5A668758"/>
    <w:lvl w:ilvl="0" w:tplc="BDB205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02ADEE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FC3A4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1CCE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2467BA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13CBAE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ECCCC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EAA6C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224EE0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087480"/>
    <w:multiLevelType w:val="hybridMultilevel"/>
    <w:tmpl w:val="8B1410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ED4F1B"/>
    <w:multiLevelType w:val="multilevel"/>
    <w:tmpl w:val="024C9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FE16BF9"/>
    <w:multiLevelType w:val="hybridMultilevel"/>
    <w:tmpl w:val="ECFAC184"/>
    <w:lvl w:ilvl="0" w:tplc="0419000D">
      <w:start w:val="1"/>
      <w:numFmt w:val="bullet"/>
      <w:lvlText w:val=""/>
      <w:lvlJc w:val="left"/>
      <w:pPr>
        <w:ind w:left="8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4" w15:restartNumberingAfterBreak="0">
    <w:nsid w:val="14AF2FFE"/>
    <w:multiLevelType w:val="hybridMultilevel"/>
    <w:tmpl w:val="FC6087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E11665"/>
    <w:multiLevelType w:val="singleLevel"/>
    <w:tmpl w:val="971458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6" w15:restartNumberingAfterBreak="0">
    <w:nsid w:val="1A0453DA"/>
    <w:multiLevelType w:val="multilevel"/>
    <w:tmpl w:val="39D2A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CEB176E"/>
    <w:multiLevelType w:val="hybridMultilevel"/>
    <w:tmpl w:val="DECA6A08"/>
    <w:lvl w:ilvl="0" w:tplc="5B7654D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CC6350"/>
    <w:multiLevelType w:val="hybridMultilevel"/>
    <w:tmpl w:val="8E2CB5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AC6886"/>
    <w:multiLevelType w:val="hybridMultilevel"/>
    <w:tmpl w:val="61B00D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7F5514"/>
    <w:multiLevelType w:val="hybridMultilevel"/>
    <w:tmpl w:val="9A74E7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7E1B73"/>
    <w:multiLevelType w:val="hybridMultilevel"/>
    <w:tmpl w:val="17EAB76E"/>
    <w:lvl w:ilvl="0" w:tplc="65AE1E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337D0D"/>
    <w:multiLevelType w:val="multilevel"/>
    <w:tmpl w:val="5D76E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8FF701F"/>
    <w:multiLevelType w:val="hybridMultilevel"/>
    <w:tmpl w:val="47223A60"/>
    <w:lvl w:ilvl="0" w:tplc="798EB03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31116E"/>
    <w:multiLevelType w:val="hybridMultilevel"/>
    <w:tmpl w:val="032E624A"/>
    <w:lvl w:ilvl="0" w:tplc="4202B2EE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15" w15:restartNumberingAfterBreak="0">
    <w:nsid w:val="3A045BE1"/>
    <w:multiLevelType w:val="multilevel"/>
    <w:tmpl w:val="0A884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0862316"/>
    <w:multiLevelType w:val="hybridMultilevel"/>
    <w:tmpl w:val="89B0A4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F671E2"/>
    <w:multiLevelType w:val="hybridMultilevel"/>
    <w:tmpl w:val="940CFE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A5007E"/>
    <w:multiLevelType w:val="hybridMultilevel"/>
    <w:tmpl w:val="2C401B08"/>
    <w:lvl w:ilvl="0" w:tplc="65AE1E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1C5A3E"/>
    <w:multiLevelType w:val="multilevel"/>
    <w:tmpl w:val="ABC29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AFB31B2"/>
    <w:multiLevelType w:val="multilevel"/>
    <w:tmpl w:val="64322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CE10A21"/>
    <w:multiLevelType w:val="multilevel"/>
    <w:tmpl w:val="656AE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00252F5"/>
    <w:multiLevelType w:val="hybridMultilevel"/>
    <w:tmpl w:val="AC9C5A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FCA2F2C"/>
    <w:multiLevelType w:val="hybridMultilevel"/>
    <w:tmpl w:val="C97E87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15"/>
  </w:num>
  <w:num w:numId="5">
    <w:abstractNumId w:val="20"/>
  </w:num>
  <w:num w:numId="6">
    <w:abstractNumId w:val="17"/>
  </w:num>
  <w:num w:numId="7">
    <w:abstractNumId w:val="16"/>
  </w:num>
  <w:num w:numId="8">
    <w:abstractNumId w:val="9"/>
  </w:num>
  <w:num w:numId="9">
    <w:abstractNumId w:val="4"/>
  </w:num>
  <w:num w:numId="10">
    <w:abstractNumId w:val="8"/>
  </w:num>
  <w:num w:numId="11">
    <w:abstractNumId w:val="13"/>
  </w:num>
  <w:num w:numId="12">
    <w:abstractNumId w:val="22"/>
  </w:num>
  <w:num w:numId="13">
    <w:abstractNumId w:val="1"/>
  </w:num>
  <w:num w:numId="14">
    <w:abstractNumId w:val="23"/>
  </w:num>
  <w:num w:numId="15">
    <w:abstractNumId w:val="11"/>
  </w:num>
  <w:num w:numId="16">
    <w:abstractNumId w:val="18"/>
  </w:num>
  <w:num w:numId="17">
    <w:abstractNumId w:val="0"/>
  </w:num>
  <w:num w:numId="18">
    <w:abstractNumId w:val="7"/>
  </w:num>
  <w:num w:numId="19">
    <w:abstractNumId w:val="10"/>
  </w:num>
  <w:num w:numId="20">
    <w:abstractNumId w:val="3"/>
  </w:num>
  <w:num w:numId="21">
    <w:abstractNumId w:val="21"/>
  </w:num>
  <w:num w:numId="22">
    <w:abstractNumId w:val="12"/>
  </w:num>
  <w:num w:numId="23">
    <w:abstractNumId w:val="19"/>
  </w:num>
  <w:num w:numId="24">
    <w:abstractNumId w:val="14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52600"/>
    <w:rsid w:val="00007D39"/>
    <w:rsid w:val="000339A4"/>
    <w:rsid w:val="00041636"/>
    <w:rsid w:val="00052600"/>
    <w:rsid w:val="00065E04"/>
    <w:rsid w:val="00102BCE"/>
    <w:rsid w:val="00133B08"/>
    <w:rsid w:val="0014042C"/>
    <w:rsid w:val="0018417A"/>
    <w:rsid w:val="00211CDA"/>
    <w:rsid w:val="002178A4"/>
    <w:rsid w:val="002530CA"/>
    <w:rsid w:val="002B3394"/>
    <w:rsid w:val="002C475C"/>
    <w:rsid w:val="002C6B00"/>
    <w:rsid w:val="00301AA7"/>
    <w:rsid w:val="00320525"/>
    <w:rsid w:val="00384C47"/>
    <w:rsid w:val="003A68DA"/>
    <w:rsid w:val="004D0ADE"/>
    <w:rsid w:val="00501550"/>
    <w:rsid w:val="00516029"/>
    <w:rsid w:val="005A3D53"/>
    <w:rsid w:val="005D4107"/>
    <w:rsid w:val="005E0940"/>
    <w:rsid w:val="00611F54"/>
    <w:rsid w:val="00641E87"/>
    <w:rsid w:val="00646503"/>
    <w:rsid w:val="00674DA6"/>
    <w:rsid w:val="00704F5C"/>
    <w:rsid w:val="00765574"/>
    <w:rsid w:val="007C3BD2"/>
    <w:rsid w:val="007F3EE1"/>
    <w:rsid w:val="008043E4"/>
    <w:rsid w:val="00827B01"/>
    <w:rsid w:val="00831B3C"/>
    <w:rsid w:val="0084303B"/>
    <w:rsid w:val="0084342B"/>
    <w:rsid w:val="00843BA5"/>
    <w:rsid w:val="00890716"/>
    <w:rsid w:val="008E3870"/>
    <w:rsid w:val="00901B09"/>
    <w:rsid w:val="00912EAC"/>
    <w:rsid w:val="0093323E"/>
    <w:rsid w:val="009364BB"/>
    <w:rsid w:val="00944AEC"/>
    <w:rsid w:val="00951B52"/>
    <w:rsid w:val="009557B5"/>
    <w:rsid w:val="00985A26"/>
    <w:rsid w:val="0098744B"/>
    <w:rsid w:val="009D703D"/>
    <w:rsid w:val="00A0367F"/>
    <w:rsid w:val="00A05E38"/>
    <w:rsid w:val="00AC5B66"/>
    <w:rsid w:val="00B35033"/>
    <w:rsid w:val="00B5439D"/>
    <w:rsid w:val="00B9639E"/>
    <w:rsid w:val="00BB0745"/>
    <w:rsid w:val="00BE220A"/>
    <w:rsid w:val="00BE48FC"/>
    <w:rsid w:val="00BE6242"/>
    <w:rsid w:val="00C16FE3"/>
    <w:rsid w:val="00C234D0"/>
    <w:rsid w:val="00C24397"/>
    <w:rsid w:val="00C63CC2"/>
    <w:rsid w:val="00C71766"/>
    <w:rsid w:val="00CB7B42"/>
    <w:rsid w:val="00CE1537"/>
    <w:rsid w:val="00D4307D"/>
    <w:rsid w:val="00D53ABF"/>
    <w:rsid w:val="00DA4C37"/>
    <w:rsid w:val="00DD2186"/>
    <w:rsid w:val="00E30CC3"/>
    <w:rsid w:val="00E53C49"/>
    <w:rsid w:val="00E54C3B"/>
    <w:rsid w:val="00E634F1"/>
    <w:rsid w:val="00F0450D"/>
    <w:rsid w:val="00F10477"/>
    <w:rsid w:val="00F33DB3"/>
    <w:rsid w:val="00F772A3"/>
    <w:rsid w:val="00F92024"/>
    <w:rsid w:val="00FA040B"/>
    <w:rsid w:val="00FA132E"/>
    <w:rsid w:val="00FB4F68"/>
    <w:rsid w:val="00FB6B8F"/>
    <w:rsid w:val="00FC2CEE"/>
    <w:rsid w:val="00FC5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F0842FCE-5E47-49F7-8F62-69A9AD546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26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52600"/>
    <w:pPr>
      <w:keepNext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qFormat/>
    <w:rsid w:val="00052600"/>
    <w:pPr>
      <w:keepNext/>
      <w:jc w:val="center"/>
      <w:outlineLvl w:val="1"/>
    </w:pPr>
    <w:rPr>
      <w:b/>
      <w:sz w:val="28"/>
    </w:rPr>
  </w:style>
  <w:style w:type="paragraph" w:styleId="3">
    <w:name w:val="heading 3"/>
    <w:basedOn w:val="a"/>
    <w:next w:val="a"/>
    <w:link w:val="30"/>
    <w:qFormat/>
    <w:rsid w:val="00052600"/>
    <w:pPr>
      <w:keepNext/>
      <w:jc w:val="center"/>
      <w:outlineLvl w:val="2"/>
    </w:pPr>
    <w:rPr>
      <w:b/>
      <w:i/>
      <w:sz w:val="28"/>
    </w:rPr>
  </w:style>
  <w:style w:type="paragraph" w:styleId="4">
    <w:name w:val="heading 4"/>
    <w:basedOn w:val="a"/>
    <w:next w:val="a"/>
    <w:link w:val="40"/>
    <w:qFormat/>
    <w:rsid w:val="00052600"/>
    <w:pPr>
      <w:keepNext/>
      <w:jc w:val="center"/>
      <w:outlineLvl w:val="3"/>
    </w:pPr>
    <w:rPr>
      <w:b/>
      <w:sz w:val="32"/>
    </w:rPr>
  </w:style>
  <w:style w:type="paragraph" w:styleId="7">
    <w:name w:val="heading 7"/>
    <w:basedOn w:val="a"/>
    <w:next w:val="a"/>
    <w:link w:val="70"/>
    <w:qFormat/>
    <w:rsid w:val="00052600"/>
    <w:pPr>
      <w:keepNext/>
      <w:jc w:val="center"/>
      <w:outlineLvl w:val="6"/>
    </w:pPr>
    <w:rPr>
      <w:b/>
      <w:sz w:val="24"/>
    </w:rPr>
  </w:style>
  <w:style w:type="paragraph" w:styleId="8">
    <w:name w:val="heading 8"/>
    <w:basedOn w:val="a"/>
    <w:next w:val="a"/>
    <w:link w:val="80"/>
    <w:qFormat/>
    <w:rsid w:val="00052600"/>
    <w:pPr>
      <w:keepNext/>
      <w:ind w:left="360"/>
      <w:outlineLvl w:val="7"/>
    </w:pPr>
    <w:rPr>
      <w:b/>
      <w:sz w:val="28"/>
    </w:rPr>
  </w:style>
  <w:style w:type="paragraph" w:styleId="9">
    <w:name w:val="heading 9"/>
    <w:basedOn w:val="a"/>
    <w:next w:val="a"/>
    <w:link w:val="90"/>
    <w:qFormat/>
    <w:rsid w:val="00052600"/>
    <w:pPr>
      <w:keepNext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5260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05260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052600"/>
    <w:rPr>
      <w:rFonts w:ascii="Times New Roman" w:eastAsia="Times New Roman" w:hAnsi="Times New Roman" w:cs="Times New Roman"/>
      <w:b/>
      <w:i/>
      <w:sz w:val="28"/>
      <w:szCs w:val="20"/>
    </w:rPr>
  </w:style>
  <w:style w:type="character" w:customStyle="1" w:styleId="40">
    <w:name w:val="Заголовок 4 Знак"/>
    <w:basedOn w:val="a0"/>
    <w:link w:val="4"/>
    <w:rsid w:val="00052600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052600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80">
    <w:name w:val="Заголовок 8 Знак"/>
    <w:basedOn w:val="a0"/>
    <w:link w:val="8"/>
    <w:rsid w:val="0005260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05260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caption"/>
    <w:basedOn w:val="a"/>
    <w:qFormat/>
    <w:rsid w:val="00052600"/>
    <w:pPr>
      <w:ind w:firstLine="1134"/>
      <w:jc w:val="center"/>
    </w:pPr>
    <w:rPr>
      <w:b/>
      <w:sz w:val="28"/>
    </w:rPr>
  </w:style>
  <w:style w:type="paragraph" w:styleId="a4">
    <w:name w:val="header"/>
    <w:basedOn w:val="a"/>
    <w:link w:val="a5"/>
    <w:rsid w:val="00052600"/>
    <w:pPr>
      <w:tabs>
        <w:tab w:val="center" w:pos="4153"/>
        <w:tab w:val="right" w:pos="8306"/>
      </w:tabs>
    </w:pPr>
    <w:rPr>
      <w:sz w:val="28"/>
      <w:lang w:val="de-DE"/>
    </w:rPr>
  </w:style>
  <w:style w:type="character" w:customStyle="1" w:styleId="a5">
    <w:name w:val="Верхний колонтитул Знак"/>
    <w:basedOn w:val="a0"/>
    <w:link w:val="a4"/>
    <w:rsid w:val="00052600"/>
    <w:rPr>
      <w:rFonts w:ascii="Times New Roman" w:eastAsia="Times New Roman" w:hAnsi="Times New Roman" w:cs="Times New Roman"/>
      <w:sz w:val="28"/>
      <w:szCs w:val="20"/>
      <w:lang w:val="de-DE" w:eastAsia="ru-RU"/>
    </w:rPr>
  </w:style>
  <w:style w:type="paragraph" w:styleId="a6">
    <w:name w:val="footer"/>
    <w:basedOn w:val="a"/>
    <w:link w:val="a7"/>
    <w:rsid w:val="00052600"/>
    <w:pPr>
      <w:tabs>
        <w:tab w:val="center" w:pos="4153"/>
        <w:tab w:val="right" w:pos="8306"/>
      </w:tabs>
    </w:pPr>
  </w:style>
  <w:style w:type="character" w:customStyle="1" w:styleId="a7">
    <w:name w:val="Нижний колонтитул Знак"/>
    <w:basedOn w:val="a0"/>
    <w:link w:val="a6"/>
    <w:rsid w:val="0005260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Body Text"/>
    <w:basedOn w:val="a"/>
    <w:link w:val="a9"/>
    <w:rsid w:val="00052600"/>
    <w:pPr>
      <w:jc w:val="center"/>
    </w:pPr>
    <w:rPr>
      <w:b/>
      <w:sz w:val="24"/>
    </w:rPr>
  </w:style>
  <w:style w:type="character" w:customStyle="1" w:styleId="a9">
    <w:name w:val="Основной текст Знак"/>
    <w:basedOn w:val="a0"/>
    <w:link w:val="a8"/>
    <w:rsid w:val="00052600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a">
    <w:name w:val="Body Text Indent"/>
    <w:basedOn w:val="a"/>
    <w:link w:val="ab"/>
    <w:rsid w:val="00052600"/>
    <w:pPr>
      <w:jc w:val="both"/>
    </w:pPr>
    <w:rPr>
      <w:sz w:val="28"/>
    </w:rPr>
  </w:style>
  <w:style w:type="character" w:customStyle="1" w:styleId="ab">
    <w:name w:val="Основной текст с отступом Знак"/>
    <w:basedOn w:val="a0"/>
    <w:link w:val="aa"/>
    <w:rsid w:val="00052600"/>
    <w:rPr>
      <w:rFonts w:ascii="Times New Roman" w:eastAsia="Times New Roman" w:hAnsi="Times New Roman" w:cs="Times New Roman"/>
      <w:sz w:val="28"/>
      <w:szCs w:val="20"/>
    </w:rPr>
  </w:style>
  <w:style w:type="paragraph" w:styleId="21">
    <w:name w:val="Body Text Indent 2"/>
    <w:basedOn w:val="a"/>
    <w:link w:val="22"/>
    <w:rsid w:val="00052600"/>
    <w:pPr>
      <w:ind w:left="360"/>
      <w:jc w:val="center"/>
    </w:pPr>
    <w:rPr>
      <w:b/>
      <w:sz w:val="24"/>
    </w:rPr>
  </w:style>
  <w:style w:type="character" w:customStyle="1" w:styleId="22">
    <w:name w:val="Основной текст с отступом 2 Знак"/>
    <w:basedOn w:val="a0"/>
    <w:link w:val="21"/>
    <w:rsid w:val="00052600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31">
    <w:name w:val="Body Text Indent 3"/>
    <w:basedOn w:val="a"/>
    <w:link w:val="32"/>
    <w:rsid w:val="00052600"/>
    <w:pPr>
      <w:ind w:left="360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rsid w:val="0005260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3">
    <w:name w:val="Body Text 3"/>
    <w:basedOn w:val="a"/>
    <w:link w:val="34"/>
    <w:rsid w:val="00052600"/>
    <w:rPr>
      <w:sz w:val="28"/>
    </w:rPr>
  </w:style>
  <w:style w:type="character" w:customStyle="1" w:styleId="34">
    <w:name w:val="Основной текст 3 Знак"/>
    <w:basedOn w:val="a0"/>
    <w:link w:val="33"/>
    <w:rsid w:val="0005260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c">
    <w:name w:val="page number"/>
    <w:basedOn w:val="a0"/>
    <w:rsid w:val="00052600"/>
  </w:style>
  <w:style w:type="paragraph" w:styleId="23">
    <w:name w:val="Body Text 2"/>
    <w:basedOn w:val="a"/>
    <w:link w:val="24"/>
    <w:rsid w:val="00052600"/>
    <w:pPr>
      <w:jc w:val="both"/>
    </w:pPr>
    <w:rPr>
      <w:sz w:val="28"/>
    </w:rPr>
  </w:style>
  <w:style w:type="character" w:customStyle="1" w:styleId="24">
    <w:name w:val="Основной текст 2 Знак"/>
    <w:basedOn w:val="a0"/>
    <w:link w:val="23"/>
    <w:rsid w:val="00052600"/>
    <w:rPr>
      <w:rFonts w:ascii="Times New Roman" w:eastAsia="Times New Roman" w:hAnsi="Times New Roman" w:cs="Times New Roman"/>
      <w:sz w:val="28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052600"/>
    <w:rPr>
      <w:rFonts w:ascii="Segoe UI" w:hAnsi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052600"/>
    <w:rPr>
      <w:rFonts w:ascii="Segoe UI" w:eastAsia="Times New Roman" w:hAnsi="Segoe UI" w:cs="Times New Roman"/>
      <w:sz w:val="18"/>
      <w:szCs w:val="18"/>
    </w:rPr>
  </w:style>
  <w:style w:type="paragraph" w:customStyle="1" w:styleId="Default">
    <w:name w:val="Default"/>
    <w:rsid w:val="000526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f">
    <w:name w:val="Table Grid"/>
    <w:basedOn w:val="a1"/>
    <w:uiPriority w:val="39"/>
    <w:rsid w:val="0005260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uiPriority w:val="99"/>
    <w:semiHidden/>
    <w:unhideWhenUsed/>
    <w:rsid w:val="00052600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052600"/>
  </w:style>
  <w:style w:type="character" w:customStyle="1" w:styleId="af2">
    <w:name w:val="Текст примечания Знак"/>
    <w:basedOn w:val="a0"/>
    <w:link w:val="af1"/>
    <w:uiPriority w:val="99"/>
    <w:semiHidden/>
    <w:rsid w:val="0005260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052600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05260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2B3394"/>
    <w:pPr>
      <w:keepLines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2B3394"/>
    <w:pPr>
      <w:widowControl w:val="0"/>
      <w:suppressAutoHyphens/>
      <w:autoSpaceDE w:val="0"/>
      <w:spacing w:after="100"/>
    </w:pPr>
    <w:rPr>
      <w:lang w:eastAsia="ar-SA"/>
    </w:rPr>
  </w:style>
  <w:style w:type="character" w:styleId="af6">
    <w:name w:val="Hyperlink"/>
    <w:basedOn w:val="a0"/>
    <w:uiPriority w:val="99"/>
    <w:unhideWhenUsed/>
    <w:rsid w:val="002B3394"/>
    <w:rPr>
      <w:color w:val="0000FF" w:themeColor="hyperlink"/>
      <w:u w:val="single"/>
    </w:rPr>
  </w:style>
  <w:style w:type="paragraph" w:styleId="25">
    <w:name w:val="toc 2"/>
    <w:basedOn w:val="a"/>
    <w:next w:val="a"/>
    <w:autoRedefine/>
    <w:uiPriority w:val="39"/>
    <w:unhideWhenUsed/>
    <w:rsid w:val="00B5439D"/>
    <w:pPr>
      <w:spacing w:after="100"/>
      <w:ind w:left="200"/>
    </w:pPr>
  </w:style>
  <w:style w:type="paragraph" w:styleId="35">
    <w:name w:val="toc 3"/>
    <w:basedOn w:val="a"/>
    <w:next w:val="a"/>
    <w:autoRedefine/>
    <w:uiPriority w:val="39"/>
    <w:unhideWhenUsed/>
    <w:rsid w:val="00B5439D"/>
    <w:pPr>
      <w:spacing w:after="100"/>
      <w:ind w:left="400"/>
    </w:pPr>
  </w:style>
  <w:style w:type="paragraph" w:styleId="af7">
    <w:name w:val="Normal (Web)"/>
    <w:basedOn w:val="a"/>
    <w:uiPriority w:val="99"/>
    <w:rsid w:val="00B5439D"/>
    <w:pPr>
      <w:spacing w:before="100" w:beforeAutospacing="1" w:after="100" w:afterAutospacing="1"/>
    </w:pPr>
    <w:rPr>
      <w:sz w:val="24"/>
      <w:szCs w:val="24"/>
    </w:rPr>
  </w:style>
  <w:style w:type="paragraph" w:styleId="af8">
    <w:name w:val="No Spacing"/>
    <w:link w:val="af9"/>
    <w:qFormat/>
    <w:rsid w:val="00FC51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9">
    <w:name w:val="Без интервала Знак"/>
    <w:link w:val="af8"/>
    <w:locked/>
    <w:rsid w:val="00FC51B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5884</Words>
  <Characters>33541</Characters>
  <Application>Microsoft Office Word</Application>
  <DocSecurity>0</DocSecurity>
  <Lines>279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Виктория Викторовна</cp:lastModifiedBy>
  <cp:revision>40</cp:revision>
  <dcterms:created xsi:type="dcterms:W3CDTF">2021-11-12T04:57:00Z</dcterms:created>
  <dcterms:modified xsi:type="dcterms:W3CDTF">2023-09-04T10:44:00Z</dcterms:modified>
</cp:coreProperties>
</file>